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C8AB" w14:textId="77777777" w:rsidR="00E27638" w:rsidRPr="00E27638" w:rsidRDefault="00E27638" w:rsidP="006B4670">
      <w:pPr>
        <w:jc w:val="center"/>
        <w:rPr>
          <w:rFonts w:ascii="Times New Roman" w:hAnsi="Times New Roman" w:cs="Times New Roman"/>
          <w:b/>
          <w:sz w:val="40"/>
          <w:szCs w:val="40"/>
          <w:lang w:val="lt-LT"/>
        </w:rPr>
      </w:pPr>
      <w:bookmarkStart w:id="0" w:name="_GoBack"/>
      <w:bookmarkEnd w:id="0"/>
      <w:r w:rsidRPr="00E27638">
        <w:rPr>
          <w:rFonts w:ascii="Times New Roman" w:hAnsi="Times New Roman" w:cs="Times New Roman"/>
          <w:b/>
          <w:sz w:val="40"/>
          <w:szCs w:val="40"/>
          <w:lang w:val="lt-LT"/>
        </w:rPr>
        <w:t>INFORMACINIS BIULETENIS</w:t>
      </w:r>
    </w:p>
    <w:p w14:paraId="3CB16BAB" w14:textId="77777777" w:rsidR="00E27638" w:rsidRDefault="00E27638" w:rsidP="00407F99">
      <w:pPr>
        <w:rPr>
          <w:rFonts w:ascii="Times New Roman" w:hAnsi="Times New Roman" w:cs="Times New Roman"/>
          <w:b/>
          <w:lang w:val="lt-LT"/>
        </w:rPr>
      </w:pPr>
    </w:p>
    <w:p w14:paraId="4B3482B1" w14:textId="20891518" w:rsidR="00CC2FF0" w:rsidRDefault="00B7505A" w:rsidP="006B4670">
      <w:pPr>
        <w:jc w:val="center"/>
        <w:rPr>
          <w:rFonts w:ascii="Times New Roman" w:hAnsi="Times New Roman" w:cs="Times New Roman"/>
          <w:b/>
          <w:lang w:val="lt-LT"/>
        </w:rPr>
      </w:pPr>
      <w:r w:rsidRPr="00E27638">
        <w:rPr>
          <w:rFonts w:ascii="Times New Roman" w:hAnsi="Times New Roman" w:cs="Times New Roman"/>
          <w:b/>
          <w:lang w:val="lt-LT"/>
        </w:rPr>
        <w:t>Aktuali informacija dėl studentų mokslinių darbų</w:t>
      </w:r>
      <w:r w:rsidR="00E27638" w:rsidRPr="00E27638">
        <w:rPr>
          <w:rFonts w:ascii="Times New Roman" w:hAnsi="Times New Roman" w:cs="Times New Roman"/>
          <w:b/>
          <w:lang w:val="lt-LT"/>
        </w:rPr>
        <w:t xml:space="preserve"> atlikimo V</w:t>
      </w:r>
      <w:r w:rsidR="00CC2FF0">
        <w:rPr>
          <w:rFonts w:ascii="Times New Roman" w:hAnsi="Times New Roman" w:cs="Times New Roman"/>
          <w:b/>
          <w:lang w:val="lt-LT"/>
        </w:rPr>
        <w:t>ilniaus universiteto ligoninėje</w:t>
      </w:r>
      <w:r w:rsidR="00E27638" w:rsidRPr="00E27638">
        <w:rPr>
          <w:rFonts w:ascii="Times New Roman" w:hAnsi="Times New Roman" w:cs="Times New Roman"/>
          <w:b/>
          <w:lang w:val="lt-LT"/>
        </w:rPr>
        <w:t xml:space="preserve"> </w:t>
      </w:r>
      <w:r w:rsidR="00CC2FF0">
        <w:rPr>
          <w:rFonts w:ascii="Times New Roman" w:hAnsi="Times New Roman" w:cs="Times New Roman"/>
          <w:b/>
          <w:lang w:val="lt-LT"/>
        </w:rPr>
        <w:t xml:space="preserve"> </w:t>
      </w:r>
    </w:p>
    <w:p w14:paraId="7D7C52D0" w14:textId="3886A588" w:rsidR="003C2EE1" w:rsidRPr="00E27638" w:rsidRDefault="00CC2FF0" w:rsidP="006B4670">
      <w:pPr>
        <w:jc w:val="center"/>
        <w:rPr>
          <w:rFonts w:ascii="Times New Roman" w:hAnsi="Times New Roman" w:cs="Times New Roman"/>
          <w:b/>
          <w:lang w:val="lt-LT"/>
        </w:rPr>
      </w:pPr>
      <w:r>
        <w:rPr>
          <w:rFonts w:ascii="Times New Roman" w:hAnsi="Times New Roman" w:cs="Times New Roman"/>
          <w:b/>
          <w:lang w:val="lt-LT"/>
        </w:rPr>
        <w:t>SANTAROS KLINIKOS</w:t>
      </w:r>
    </w:p>
    <w:p w14:paraId="052018FE" w14:textId="77777777" w:rsidR="00B7505A" w:rsidRPr="00E27638" w:rsidRDefault="00B7505A" w:rsidP="00B62EDF">
      <w:pPr>
        <w:jc w:val="both"/>
        <w:rPr>
          <w:rFonts w:ascii="Times New Roman" w:hAnsi="Times New Roman" w:cs="Times New Roman"/>
          <w:lang w:val="lt-LT"/>
        </w:rPr>
      </w:pPr>
    </w:p>
    <w:p w14:paraId="3B6B77C7" w14:textId="42EF369D" w:rsidR="00C845E5" w:rsidRPr="00E27638" w:rsidRDefault="00CC2FF0" w:rsidP="000743D9">
      <w:pPr>
        <w:ind w:firstLine="720"/>
        <w:rPr>
          <w:rFonts w:ascii="Times New Roman" w:hAnsi="Times New Roman" w:cs="Times New Roman"/>
          <w:lang w:val="lt-LT"/>
        </w:rPr>
      </w:pPr>
      <w:r>
        <w:rPr>
          <w:rFonts w:ascii="Times New Roman" w:hAnsi="Times New Roman" w:cs="Times New Roman"/>
          <w:lang w:val="lt-LT"/>
        </w:rPr>
        <w:t>Vadovaujantis Lietuvos Respublikos Mokslo ir studijų įstatymu bei Biomedicininių tyrimų etikos įstatymu, s</w:t>
      </w:r>
      <w:r w:rsidR="00B7505A" w:rsidRPr="00E27638">
        <w:rPr>
          <w:rFonts w:ascii="Times New Roman" w:hAnsi="Times New Roman" w:cs="Times New Roman"/>
          <w:lang w:val="lt-LT"/>
        </w:rPr>
        <w:t xml:space="preserve">tudentų atliekami </w:t>
      </w:r>
      <w:r w:rsidR="006B4670" w:rsidRPr="00E27638">
        <w:rPr>
          <w:rFonts w:ascii="Times New Roman" w:hAnsi="Times New Roman" w:cs="Times New Roman"/>
          <w:lang w:val="lt-LT"/>
        </w:rPr>
        <w:t xml:space="preserve">mokslo </w:t>
      </w:r>
      <w:r w:rsidR="00B7505A" w:rsidRPr="00E27638">
        <w:rPr>
          <w:rFonts w:ascii="Times New Roman" w:hAnsi="Times New Roman" w:cs="Times New Roman"/>
          <w:lang w:val="lt-LT"/>
        </w:rPr>
        <w:t xml:space="preserve">tiriamieji darbai nelaikomi biomedicininiais tyrimais, nes </w:t>
      </w:r>
      <w:r w:rsidR="006B4670" w:rsidRPr="00E27638">
        <w:rPr>
          <w:rFonts w:ascii="Times New Roman" w:hAnsi="Times New Roman" w:cs="Times New Roman"/>
          <w:lang w:val="lt-LT"/>
        </w:rPr>
        <w:t>jų</w:t>
      </w:r>
      <w:r w:rsidR="00B7505A" w:rsidRPr="00E27638">
        <w:rPr>
          <w:rFonts w:ascii="Times New Roman" w:hAnsi="Times New Roman" w:cs="Times New Roman"/>
          <w:lang w:val="lt-LT"/>
        </w:rPr>
        <w:t xml:space="preserve"> tiriamųjų darbų tikslas </w:t>
      </w:r>
      <w:r w:rsidR="006B4670" w:rsidRPr="00E27638">
        <w:rPr>
          <w:rFonts w:ascii="Times New Roman" w:hAnsi="Times New Roman" w:cs="Times New Roman"/>
          <w:lang w:val="lt-LT"/>
        </w:rPr>
        <w:t xml:space="preserve">– </w:t>
      </w:r>
      <w:r w:rsidR="00B7505A" w:rsidRPr="00E27638">
        <w:rPr>
          <w:rFonts w:ascii="Times New Roman" w:hAnsi="Times New Roman" w:cs="Times New Roman"/>
          <w:lang w:val="lt-LT"/>
        </w:rPr>
        <w:t xml:space="preserve">įgyti žinių ir įgūdžių, kurie galėtų </w:t>
      </w:r>
      <w:r w:rsidR="00C845E5" w:rsidRPr="00E27638">
        <w:rPr>
          <w:rFonts w:ascii="Times New Roman" w:hAnsi="Times New Roman" w:cs="Times New Roman"/>
          <w:lang w:val="lt-LT"/>
        </w:rPr>
        <w:t xml:space="preserve">pasitarnauti atliekant mokslinius </w:t>
      </w:r>
      <w:r w:rsidR="006B4670" w:rsidRPr="00E27638">
        <w:rPr>
          <w:rFonts w:ascii="Times New Roman" w:hAnsi="Times New Roman" w:cs="Times New Roman"/>
          <w:lang w:val="lt-LT"/>
        </w:rPr>
        <w:t>tyrimus</w:t>
      </w:r>
      <w:r w:rsidR="00C845E5" w:rsidRPr="00E27638">
        <w:rPr>
          <w:rFonts w:ascii="Times New Roman" w:hAnsi="Times New Roman" w:cs="Times New Roman"/>
          <w:lang w:val="lt-LT"/>
        </w:rPr>
        <w:t xml:space="preserve"> ateityje. </w:t>
      </w:r>
      <w:r>
        <w:rPr>
          <w:rFonts w:ascii="Times New Roman" w:hAnsi="Times New Roman" w:cs="Times New Roman"/>
          <w:lang w:val="lt-LT"/>
        </w:rPr>
        <w:t xml:space="preserve">Studentų savarankiškai atliktų </w:t>
      </w:r>
      <w:r w:rsidR="000743D9">
        <w:rPr>
          <w:rFonts w:ascii="Times New Roman" w:hAnsi="Times New Roman" w:cs="Times New Roman"/>
          <w:lang w:val="lt-LT"/>
        </w:rPr>
        <w:t xml:space="preserve">analitinio pobūdžio </w:t>
      </w:r>
      <w:r>
        <w:rPr>
          <w:rFonts w:ascii="Times New Roman" w:hAnsi="Times New Roman" w:cs="Times New Roman"/>
          <w:lang w:val="lt-LT"/>
        </w:rPr>
        <w:t>rašto</w:t>
      </w:r>
      <w:r w:rsidR="00C845E5" w:rsidRPr="00E27638">
        <w:rPr>
          <w:rFonts w:ascii="Times New Roman" w:hAnsi="Times New Roman" w:cs="Times New Roman"/>
          <w:lang w:val="lt-LT"/>
        </w:rPr>
        <w:t xml:space="preserve"> darbų pavyzdžiai</w:t>
      </w:r>
      <w:r>
        <w:rPr>
          <w:rFonts w:ascii="Times New Roman" w:hAnsi="Times New Roman" w:cs="Times New Roman"/>
          <w:lang w:val="lt-LT"/>
        </w:rPr>
        <w:t>s</w:t>
      </w:r>
      <w:r w:rsidR="00C845E5" w:rsidRPr="00E27638">
        <w:rPr>
          <w:rFonts w:ascii="Times New Roman" w:hAnsi="Times New Roman" w:cs="Times New Roman"/>
          <w:lang w:val="lt-LT"/>
        </w:rPr>
        <w:t xml:space="preserve"> </w:t>
      </w:r>
      <w:r w:rsidR="000743D9">
        <w:rPr>
          <w:rFonts w:ascii="Times New Roman" w:hAnsi="Times New Roman" w:cs="Times New Roman"/>
          <w:lang w:val="lt-LT"/>
        </w:rPr>
        <w:t xml:space="preserve">ligoninėje </w:t>
      </w:r>
      <w:r w:rsidR="00C845E5" w:rsidRPr="00E27638">
        <w:rPr>
          <w:rFonts w:ascii="Times New Roman" w:hAnsi="Times New Roman" w:cs="Times New Roman"/>
          <w:lang w:val="lt-LT"/>
        </w:rPr>
        <w:t xml:space="preserve">galėtų būti </w:t>
      </w:r>
      <w:r>
        <w:rPr>
          <w:rFonts w:ascii="Times New Roman" w:hAnsi="Times New Roman" w:cs="Times New Roman"/>
          <w:lang w:val="lt-LT"/>
        </w:rPr>
        <w:t xml:space="preserve">- </w:t>
      </w:r>
      <w:r w:rsidR="00C845E5" w:rsidRPr="00E27638">
        <w:rPr>
          <w:rFonts w:ascii="Times New Roman" w:hAnsi="Times New Roman" w:cs="Times New Roman"/>
          <w:lang w:val="lt-LT"/>
        </w:rPr>
        <w:t>išplėstinė literatūros apžv</w:t>
      </w:r>
      <w:r w:rsidR="00DE4F44" w:rsidRPr="00E27638">
        <w:rPr>
          <w:rFonts w:ascii="Times New Roman" w:hAnsi="Times New Roman" w:cs="Times New Roman"/>
          <w:lang w:val="lt-LT"/>
        </w:rPr>
        <w:t>a</w:t>
      </w:r>
      <w:r w:rsidR="00C845E5" w:rsidRPr="00E27638">
        <w:rPr>
          <w:rFonts w:ascii="Times New Roman" w:hAnsi="Times New Roman" w:cs="Times New Roman"/>
          <w:lang w:val="lt-LT"/>
        </w:rPr>
        <w:t>lga, klinikinio atvejo nagrinėjimas</w:t>
      </w:r>
      <w:r w:rsidR="008105D0" w:rsidRPr="00E27638">
        <w:rPr>
          <w:rFonts w:ascii="Times New Roman" w:hAnsi="Times New Roman" w:cs="Times New Roman"/>
          <w:lang w:val="lt-LT"/>
        </w:rPr>
        <w:t>*</w:t>
      </w:r>
      <w:r w:rsidR="00C845E5" w:rsidRPr="00E27638">
        <w:rPr>
          <w:rFonts w:ascii="Times New Roman" w:hAnsi="Times New Roman" w:cs="Times New Roman"/>
          <w:lang w:val="lt-LT"/>
        </w:rPr>
        <w:t>, apklausa</w:t>
      </w:r>
      <w:r w:rsidR="00DE4F44" w:rsidRPr="00E27638">
        <w:rPr>
          <w:rFonts w:ascii="Times New Roman" w:hAnsi="Times New Roman" w:cs="Times New Roman"/>
          <w:lang w:val="lt-LT"/>
        </w:rPr>
        <w:t>,</w:t>
      </w:r>
      <w:r w:rsidR="00C845E5" w:rsidRPr="00E27638">
        <w:rPr>
          <w:rFonts w:ascii="Times New Roman" w:hAnsi="Times New Roman" w:cs="Times New Roman"/>
          <w:lang w:val="lt-LT"/>
        </w:rPr>
        <w:t xml:space="preserve"> naudojant anoniminę anketą. </w:t>
      </w:r>
    </w:p>
    <w:p w14:paraId="24DEED47" w14:textId="11B6AE3C" w:rsidR="00C845E5" w:rsidRPr="00E27638" w:rsidRDefault="00397FE6" w:rsidP="000743D9">
      <w:pPr>
        <w:ind w:firstLine="720"/>
        <w:rPr>
          <w:rFonts w:ascii="Times New Roman" w:hAnsi="Times New Roman" w:cs="Times New Roman"/>
          <w:lang w:val="lt-LT"/>
        </w:rPr>
      </w:pPr>
      <w:r w:rsidRPr="00E27638">
        <w:rPr>
          <w:rFonts w:ascii="Times New Roman" w:hAnsi="Times New Roman" w:cs="Times New Roman"/>
          <w:b/>
          <w:lang w:val="lt-LT" w:eastAsia="lt-LT"/>
        </w:rPr>
        <w:t xml:space="preserve">Biomedicininio tyrimo metu </w:t>
      </w:r>
      <w:r w:rsidRPr="00E27638">
        <w:rPr>
          <w:rFonts w:ascii="Times New Roman" w:hAnsi="Times New Roman" w:cs="Times New Roman"/>
          <w:lang w:val="lt-LT" w:eastAsia="lt-LT"/>
        </w:rPr>
        <w:t>atliekama</w:t>
      </w:r>
      <w:r w:rsidR="00EB44D7" w:rsidRPr="00E27638">
        <w:rPr>
          <w:rFonts w:ascii="Times New Roman" w:hAnsi="Times New Roman" w:cs="Times New Roman"/>
          <w:lang w:val="lt-LT" w:eastAsia="lt-LT"/>
        </w:rPr>
        <w:t>s</w:t>
      </w:r>
      <w:r w:rsidRPr="00E27638">
        <w:rPr>
          <w:rFonts w:ascii="Times New Roman" w:hAnsi="Times New Roman" w:cs="Times New Roman"/>
          <w:lang w:val="lt-LT" w:eastAsia="lt-LT"/>
        </w:rPr>
        <w:t xml:space="preserve"> biomedicinos mokslų hipotezių patikrinimas mokslo tiriamaisiais metodais, siekia</w:t>
      </w:r>
      <w:r w:rsidR="00EB44D7" w:rsidRPr="00E27638">
        <w:rPr>
          <w:rFonts w:ascii="Times New Roman" w:hAnsi="Times New Roman" w:cs="Times New Roman"/>
          <w:lang w:val="lt-LT" w:eastAsia="lt-LT"/>
        </w:rPr>
        <w:t>nt</w:t>
      </w:r>
      <w:r w:rsidRPr="00E27638">
        <w:rPr>
          <w:rFonts w:ascii="Times New Roman" w:hAnsi="Times New Roman" w:cs="Times New Roman"/>
          <w:lang w:val="lt-LT" w:eastAsia="lt-LT"/>
        </w:rPr>
        <w:t xml:space="preserve"> plėtoti mokslo žinias apie žmogaus sveikatą, ligas, jų diagnostiką, gydymą ar profilaktiką </w:t>
      </w:r>
      <w:r w:rsidR="008105D0" w:rsidRPr="00E27638">
        <w:rPr>
          <w:rFonts w:ascii="Times New Roman" w:hAnsi="Times New Roman" w:cs="Times New Roman"/>
          <w:lang w:val="lt-LT" w:eastAsia="lt-LT"/>
        </w:rPr>
        <w:t>[</w:t>
      </w:r>
      <w:r w:rsidRPr="00E27638">
        <w:rPr>
          <w:rStyle w:val="FootnoteReference"/>
          <w:rFonts w:ascii="Times New Roman" w:hAnsi="Times New Roman" w:cs="Times New Roman"/>
          <w:lang w:val="lt-LT" w:eastAsia="lt-LT"/>
        </w:rPr>
        <w:footnoteReference w:id="1"/>
      </w:r>
      <w:r w:rsidR="008105D0" w:rsidRPr="00E27638">
        <w:rPr>
          <w:rFonts w:ascii="Times New Roman" w:hAnsi="Times New Roman" w:cs="Times New Roman"/>
          <w:lang w:val="lt-LT" w:eastAsia="lt-LT"/>
        </w:rPr>
        <w:t>]</w:t>
      </w:r>
      <w:r w:rsidRPr="00E27638">
        <w:rPr>
          <w:rFonts w:ascii="Times New Roman" w:hAnsi="Times New Roman" w:cs="Times New Roman"/>
          <w:lang w:val="lt-LT" w:eastAsia="lt-LT"/>
        </w:rPr>
        <w:t>.</w:t>
      </w:r>
      <w:r w:rsidR="000743D9">
        <w:rPr>
          <w:rFonts w:ascii="Times New Roman" w:hAnsi="Times New Roman" w:cs="Times New Roman"/>
          <w:lang w:val="lt-LT"/>
        </w:rPr>
        <w:t>Tokiam tyrimui gali vadovauti tik patyręs tyrėjas</w:t>
      </w:r>
      <w:r w:rsidR="007B17ED">
        <w:rPr>
          <w:rFonts w:ascii="Times New Roman" w:hAnsi="Times New Roman" w:cs="Times New Roman"/>
          <w:lang w:val="lt-LT"/>
        </w:rPr>
        <w:t xml:space="preserve"> - </w:t>
      </w:r>
      <w:r w:rsidR="000743D9">
        <w:rPr>
          <w:rFonts w:ascii="Times New Roman" w:hAnsi="Times New Roman" w:cs="Times New Roman"/>
          <w:lang w:val="lt-LT"/>
        </w:rPr>
        <w:t xml:space="preserve">Vilniaus universiteto ligoninės Santaros klinikos (VUL SK) specialistas/Vilniaus universiteto Medicinos </w:t>
      </w:r>
      <w:r w:rsidR="007B17ED">
        <w:rPr>
          <w:rFonts w:ascii="Times New Roman" w:hAnsi="Times New Roman" w:cs="Times New Roman"/>
          <w:lang w:val="lt-LT"/>
        </w:rPr>
        <w:t xml:space="preserve">fakulteto (VU MF) </w:t>
      </w:r>
      <w:r w:rsidR="000743D9">
        <w:rPr>
          <w:rFonts w:ascii="Times New Roman" w:hAnsi="Times New Roman" w:cs="Times New Roman"/>
          <w:lang w:val="lt-LT"/>
        </w:rPr>
        <w:t>akademinis ar mokslinis darbuotojas. O jo</w:t>
      </w:r>
      <w:r w:rsidR="00C845E5" w:rsidRPr="00E27638">
        <w:rPr>
          <w:rFonts w:ascii="Times New Roman" w:hAnsi="Times New Roman" w:cs="Times New Roman"/>
          <w:lang w:val="lt-LT"/>
        </w:rPr>
        <w:t xml:space="preserve"> vykdymui būtina gauti bioetikos komiteto leidimą, ka</w:t>
      </w:r>
      <w:r w:rsidR="00617BD7" w:rsidRPr="00E27638">
        <w:rPr>
          <w:rFonts w:ascii="Times New Roman" w:hAnsi="Times New Roman" w:cs="Times New Roman"/>
          <w:lang w:val="lt-LT"/>
        </w:rPr>
        <w:t>ip numato LR galiojantys įstaty</w:t>
      </w:r>
      <w:r w:rsidR="00C845E5" w:rsidRPr="00E27638">
        <w:rPr>
          <w:rFonts w:ascii="Times New Roman" w:hAnsi="Times New Roman" w:cs="Times New Roman"/>
          <w:lang w:val="lt-LT"/>
        </w:rPr>
        <w:t>mai ir teisės aktai</w:t>
      </w:r>
      <w:r w:rsidR="00697CE3" w:rsidRPr="00E27638">
        <w:rPr>
          <w:rFonts w:ascii="Times New Roman" w:hAnsi="Times New Roman" w:cs="Times New Roman"/>
          <w:lang w:val="lt-LT"/>
        </w:rPr>
        <w:t xml:space="preserve"> [</w:t>
      </w:r>
      <w:r w:rsidR="00697CE3" w:rsidRPr="00E27638">
        <w:rPr>
          <w:rStyle w:val="FootnoteReference"/>
          <w:rFonts w:ascii="Times New Roman" w:hAnsi="Times New Roman" w:cs="Times New Roman"/>
          <w:lang w:val="lt-LT"/>
        </w:rPr>
        <w:footnoteReference w:id="2"/>
      </w:r>
      <w:r w:rsidR="00697CE3" w:rsidRPr="00E27638">
        <w:rPr>
          <w:rFonts w:ascii="Times New Roman" w:hAnsi="Times New Roman" w:cs="Times New Roman"/>
          <w:lang w:val="lt-LT"/>
        </w:rPr>
        <w:t>]</w:t>
      </w:r>
      <w:r w:rsidR="00C845E5" w:rsidRPr="00E27638">
        <w:rPr>
          <w:rFonts w:ascii="Times New Roman" w:hAnsi="Times New Roman" w:cs="Times New Roman"/>
          <w:lang w:val="lt-LT"/>
        </w:rPr>
        <w:t xml:space="preserve">. </w:t>
      </w:r>
    </w:p>
    <w:p w14:paraId="17418A6C" w14:textId="1E16B1E3" w:rsidR="00B7505A" w:rsidRPr="00E27638" w:rsidRDefault="008105D0" w:rsidP="000743D9">
      <w:pPr>
        <w:ind w:firstLine="720"/>
        <w:rPr>
          <w:rFonts w:ascii="Times New Roman" w:hAnsi="Times New Roman" w:cs="Times New Roman"/>
          <w:lang w:val="lt-LT"/>
        </w:rPr>
      </w:pPr>
      <w:r w:rsidRPr="00E27638">
        <w:rPr>
          <w:rFonts w:ascii="Times New Roman" w:hAnsi="Times New Roman" w:cs="Times New Roman"/>
          <w:lang w:val="lt-LT"/>
        </w:rPr>
        <w:t xml:space="preserve">Retrospektyvinė medicinos dokumentų analizė </w:t>
      </w:r>
      <w:r w:rsidR="000743D9" w:rsidRPr="00E27638">
        <w:rPr>
          <w:rFonts w:ascii="Times New Roman" w:hAnsi="Times New Roman" w:cs="Times New Roman"/>
          <w:lang w:val="lt-LT"/>
        </w:rPr>
        <w:t>[</w:t>
      </w:r>
      <w:r w:rsidR="000743D9" w:rsidRPr="00E27638">
        <w:rPr>
          <w:rStyle w:val="FootnoteReference"/>
          <w:rFonts w:ascii="Times New Roman" w:hAnsi="Times New Roman" w:cs="Times New Roman"/>
          <w:lang w:val="lt-LT"/>
        </w:rPr>
        <w:footnoteReference w:id="3"/>
      </w:r>
      <w:r w:rsidR="000743D9" w:rsidRPr="00E27638">
        <w:rPr>
          <w:rFonts w:ascii="Times New Roman" w:hAnsi="Times New Roman" w:cs="Times New Roman"/>
          <w:lang w:val="lt-LT"/>
        </w:rPr>
        <w:t>]</w:t>
      </w:r>
      <w:r w:rsidRPr="00E27638">
        <w:rPr>
          <w:rFonts w:ascii="Times New Roman" w:hAnsi="Times New Roman" w:cs="Times New Roman"/>
          <w:lang w:val="lt-LT"/>
        </w:rPr>
        <w:t>atitinka biomedicininiam tyrimui keliamus r</w:t>
      </w:r>
      <w:r w:rsidR="00EB44D7" w:rsidRPr="00E27638">
        <w:rPr>
          <w:rFonts w:ascii="Times New Roman" w:hAnsi="Times New Roman" w:cs="Times New Roman"/>
          <w:lang w:val="lt-LT"/>
        </w:rPr>
        <w:t xml:space="preserve">eikalavimus, todėl </w:t>
      </w:r>
      <w:r w:rsidR="007B17ED">
        <w:rPr>
          <w:rFonts w:ascii="Times New Roman" w:hAnsi="Times New Roman" w:cs="Times New Roman"/>
          <w:lang w:val="lt-LT"/>
        </w:rPr>
        <w:t xml:space="preserve">jai vadovauto gali tik patyręs tyrėjas. </w:t>
      </w:r>
      <w:r w:rsidR="00EB44D7" w:rsidRPr="00E27638">
        <w:rPr>
          <w:rFonts w:ascii="Times New Roman" w:hAnsi="Times New Roman" w:cs="Times New Roman"/>
          <w:lang w:val="lt-LT"/>
        </w:rPr>
        <w:t xml:space="preserve"> </w:t>
      </w:r>
      <w:r w:rsidR="007B17ED">
        <w:rPr>
          <w:rFonts w:ascii="Times New Roman" w:hAnsi="Times New Roman" w:cs="Times New Roman"/>
          <w:lang w:val="lt-LT"/>
        </w:rPr>
        <w:t xml:space="preserve">Tokiai analizei </w:t>
      </w:r>
      <w:r w:rsidR="00EB44D7" w:rsidRPr="00E27638">
        <w:rPr>
          <w:rFonts w:ascii="Times New Roman" w:hAnsi="Times New Roman" w:cs="Times New Roman"/>
          <w:lang w:val="lt-LT"/>
        </w:rPr>
        <w:t>būtina</w:t>
      </w:r>
      <w:r w:rsidR="007B17ED">
        <w:rPr>
          <w:rFonts w:ascii="Times New Roman" w:hAnsi="Times New Roman" w:cs="Times New Roman"/>
          <w:lang w:val="lt-LT"/>
        </w:rPr>
        <w:t>s</w:t>
      </w:r>
      <w:r w:rsidRPr="00E27638">
        <w:rPr>
          <w:rFonts w:ascii="Times New Roman" w:hAnsi="Times New Roman" w:cs="Times New Roman"/>
          <w:lang w:val="lt-LT"/>
        </w:rPr>
        <w:t xml:space="preserve">  bioetikos  komiteto leidim</w:t>
      </w:r>
      <w:r w:rsidR="007B17ED">
        <w:rPr>
          <w:rFonts w:ascii="Times New Roman" w:hAnsi="Times New Roman" w:cs="Times New Roman"/>
          <w:lang w:val="lt-LT"/>
        </w:rPr>
        <w:t>as</w:t>
      </w:r>
      <w:r w:rsidR="00EB44D7" w:rsidRPr="00E27638">
        <w:rPr>
          <w:rFonts w:ascii="Times New Roman" w:hAnsi="Times New Roman" w:cs="Times New Roman"/>
          <w:lang w:val="lt-LT"/>
        </w:rPr>
        <w:t xml:space="preserve">. </w:t>
      </w:r>
    </w:p>
    <w:p w14:paraId="48680B9A" w14:textId="77777777" w:rsidR="00C8409B" w:rsidRPr="00E27638" w:rsidRDefault="00C8409B" w:rsidP="000743D9">
      <w:pPr>
        <w:ind w:firstLine="720"/>
        <w:rPr>
          <w:rFonts w:ascii="Times New Roman" w:hAnsi="Times New Roman" w:cs="Times New Roman"/>
          <w:b/>
          <w:lang w:val="lt-LT"/>
        </w:rPr>
      </w:pPr>
      <w:r w:rsidRPr="00E27638">
        <w:rPr>
          <w:rFonts w:ascii="Times New Roman" w:hAnsi="Times New Roman" w:cs="Times New Roman"/>
          <w:lang w:val="lt-LT"/>
        </w:rPr>
        <w:t>Reikalavimus paciento dalyvavimui mokymo procese nustato Pacientų teisių ir žalos sveikatai atlyginimo įstatymas [</w:t>
      </w:r>
      <w:r w:rsidRPr="00E27638">
        <w:rPr>
          <w:rStyle w:val="FootnoteReference"/>
          <w:rFonts w:ascii="Times New Roman" w:hAnsi="Times New Roman" w:cs="Times New Roman"/>
          <w:lang w:val="lt-LT"/>
        </w:rPr>
        <w:footnoteReference w:id="4"/>
      </w:r>
      <w:r w:rsidRPr="00E27638">
        <w:rPr>
          <w:rFonts w:ascii="Times New Roman" w:hAnsi="Times New Roman" w:cs="Times New Roman"/>
          <w:lang w:val="lt-LT"/>
        </w:rPr>
        <w:t>] “įtraukiant pacientą į mokymo procesą sveikatos priežiūros įstaigose,</w:t>
      </w:r>
      <w:r w:rsidR="00EB44D7" w:rsidRPr="00E27638">
        <w:rPr>
          <w:rFonts w:ascii="Times New Roman" w:hAnsi="Times New Roman" w:cs="Times New Roman"/>
          <w:lang w:val="lt-LT"/>
        </w:rPr>
        <w:t xml:space="preserve"> </w:t>
      </w:r>
      <w:r w:rsidRPr="00E27638">
        <w:rPr>
          <w:rFonts w:ascii="Times New Roman" w:hAnsi="Times New Roman" w:cs="Times New Roman"/>
          <w:lang w:val="lt-LT"/>
        </w:rPr>
        <w:t>kuriose mokomi sveikatos priežiūros specialistai, pacientas privalo pasirašytinai susipažinti su jam pateiktomis sveikatos priežiūros įstaigos vidaus tvarkos taisyklėmis. Taip pat šio įstatymo 11 str. 5 dalyje nurodoma, kad naudojant informaciją mokslo ir mokymo tikslais, neturi būti pažeidžiamas paciento asmens privatumas. Paciento medicinos dokumentuose esančios informacijos panaudojimo tvarką mokymo tikslais, užtikrinant asmens privatumo</w:t>
      </w:r>
      <w:r w:rsidR="00EB44D7" w:rsidRPr="00E27638">
        <w:rPr>
          <w:rFonts w:ascii="Times New Roman" w:hAnsi="Times New Roman" w:cs="Times New Roman"/>
          <w:lang w:val="lt-LT"/>
        </w:rPr>
        <w:t xml:space="preserve"> </w:t>
      </w:r>
      <w:r w:rsidRPr="00E27638">
        <w:rPr>
          <w:rFonts w:ascii="Times New Roman" w:hAnsi="Times New Roman" w:cs="Times New Roman"/>
          <w:lang w:val="lt-LT"/>
        </w:rPr>
        <w:t>apsaugą, nustato sveikatos priežiūros įstaiga,</w:t>
      </w:r>
      <w:r w:rsidR="00EB44D7" w:rsidRPr="00E27638">
        <w:rPr>
          <w:rFonts w:ascii="Times New Roman" w:hAnsi="Times New Roman" w:cs="Times New Roman"/>
          <w:lang w:val="lt-LT"/>
        </w:rPr>
        <w:t xml:space="preserve"> </w:t>
      </w:r>
      <w:r w:rsidRPr="00E27638">
        <w:rPr>
          <w:rFonts w:ascii="Times New Roman" w:hAnsi="Times New Roman" w:cs="Times New Roman"/>
          <w:lang w:val="lt-LT"/>
        </w:rPr>
        <w:t>kurioje ši informacija saugoma.</w:t>
      </w:r>
      <w:r w:rsidR="00EB44D7" w:rsidRPr="00E27638">
        <w:rPr>
          <w:rFonts w:ascii="Times New Roman" w:hAnsi="Times New Roman" w:cs="Times New Roman"/>
          <w:lang w:val="lt-LT"/>
        </w:rPr>
        <w:t xml:space="preserve"> </w:t>
      </w:r>
      <w:r w:rsidR="00EB44D7" w:rsidRPr="00E27638">
        <w:rPr>
          <w:rFonts w:ascii="Times New Roman" w:hAnsi="Times New Roman" w:cs="Times New Roman"/>
          <w:b/>
          <w:lang w:val="lt-LT"/>
        </w:rPr>
        <w:t xml:space="preserve">Tokiais atvejais gali būti analizuojami tik nuasmeninti </w:t>
      </w:r>
      <w:r w:rsidR="00A7010C" w:rsidRPr="00E27638">
        <w:rPr>
          <w:rFonts w:ascii="Times New Roman" w:hAnsi="Times New Roman" w:cs="Times New Roman"/>
          <w:b/>
          <w:lang w:val="lt-LT"/>
        </w:rPr>
        <w:t>pacientų medicinos dokumentų duomenys (tiek popieriniai, tiek elektroniniai).</w:t>
      </w:r>
    </w:p>
    <w:p w14:paraId="5A91FFE4" w14:textId="171F6685" w:rsidR="008036EA" w:rsidRPr="00E27638" w:rsidRDefault="007B17ED" w:rsidP="00A7010C">
      <w:pPr>
        <w:ind w:firstLine="720"/>
        <w:jc w:val="both"/>
        <w:rPr>
          <w:rFonts w:ascii="Times New Roman" w:hAnsi="Times New Roman" w:cs="Times New Roman"/>
          <w:lang w:val="lt-LT"/>
        </w:rPr>
      </w:pPr>
      <w:r>
        <w:rPr>
          <w:rFonts w:ascii="Times New Roman" w:hAnsi="Times New Roman" w:cs="Times New Roman"/>
          <w:lang w:val="lt-LT"/>
        </w:rPr>
        <w:t>Vadovaujantis</w:t>
      </w:r>
      <w:r w:rsidR="008036EA" w:rsidRPr="00E27638">
        <w:rPr>
          <w:rFonts w:ascii="Times New Roman" w:hAnsi="Times New Roman" w:cs="Times New Roman"/>
          <w:lang w:val="lt-LT"/>
        </w:rPr>
        <w:t xml:space="preserve"> </w:t>
      </w:r>
      <w:r w:rsidR="005C4435">
        <w:rPr>
          <w:rFonts w:ascii="Times New Roman" w:hAnsi="Times New Roman" w:cs="Times New Roman"/>
          <w:lang w:val="lt-LT"/>
        </w:rPr>
        <w:t>Lietuvos bioetikos komiteto (</w:t>
      </w:r>
      <w:r w:rsidR="008036EA" w:rsidRPr="00E27638">
        <w:rPr>
          <w:rFonts w:ascii="Times New Roman" w:hAnsi="Times New Roman" w:cs="Times New Roman"/>
          <w:lang w:val="lt-LT"/>
        </w:rPr>
        <w:t>LBEK</w:t>
      </w:r>
      <w:r w:rsidR="005C4435">
        <w:rPr>
          <w:rFonts w:ascii="Times New Roman" w:hAnsi="Times New Roman" w:cs="Times New Roman"/>
          <w:lang w:val="lt-LT"/>
        </w:rPr>
        <w:t>)</w:t>
      </w:r>
      <w:r w:rsidR="008036EA" w:rsidRPr="00E27638">
        <w:rPr>
          <w:rFonts w:ascii="Times New Roman" w:hAnsi="Times New Roman" w:cs="Times New Roman"/>
          <w:lang w:val="lt-LT"/>
        </w:rPr>
        <w:t xml:space="preserve"> Pirmininko išaiškinim</w:t>
      </w:r>
      <w:r>
        <w:rPr>
          <w:rFonts w:ascii="Times New Roman" w:hAnsi="Times New Roman" w:cs="Times New Roman"/>
          <w:lang w:val="lt-LT"/>
        </w:rPr>
        <w:t>u</w:t>
      </w:r>
      <w:r w:rsidR="008036EA" w:rsidRPr="00E27638">
        <w:rPr>
          <w:rFonts w:ascii="Times New Roman" w:hAnsi="Times New Roman" w:cs="Times New Roman"/>
          <w:lang w:val="lt-LT"/>
        </w:rPr>
        <w:t xml:space="preserve"> [</w:t>
      </w:r>
      <w:r w:rsidR="008036EA" w:rsidRPr="00E27638">
        <w:rPr>
          <w:rStyle w:val="FootnoteReference"/>
          <w:rFonts w:ascii="Times New Roman" w:hAnsi="Times New Roman" w:cs="Times New Roman"/>
          <w:lang w:val="lt-LT"/>
        </w:rPr>
        <w:footnoteReference w:id="5"/>
      </w:r>
      <w:r w:rsidR="008036EA" w:rsidRPr="00E27638">
        <w:rPr>
          <w:rFonts w:ascii="Times New Roman" w:hAnsi="Times New Roman" w:cs="Times New Roman"/>
          <w:lang w:val="lt-LT"/>
        </w:rPr>
        <w:t>]</w:t>
      </w:r>
      <w:r w:rsidR="00D85FB4" w:rsidRPr="00E27638">
        <w:rPr>
          <w:rFonts w:ascii="Times New Roman" w:hAnsi="Times New Roman" w:cs="Times New Roman"/>
          <w:lang w:val="lt-LT"/>
        </w:rPr>
        <w:t xml:space="preserve"> studentai gali naudoti sveikatos priežiūros įstaigose esančią informaciją apie pacientus, pacientus apklausti, apžiūrėti savo tiriamųjų darbų tikslais vadovaudamiesi sveikatos priežiūros įstaigos nustatyta tvarka bei laikantis bendrųjų tyrimų su žmonėmis etikos reikalavimų – informuoti asmenis, gauti jų sutikimą, užtikrinti konfidencialumą, gerbti privatumą.</w:t>
      </w:r>
    </w:p>
    <w:p w14:paraId="2E12ABB7" w14:textId="3483098C" w:rsidR="00697CE3" w:rsidRPr="00E27638" w:rsidRDefault="00645E20" w:rsidP="00A7010C">
      <w:pPr>
        <w:ind w:firstLine="720"/>
        <w:jc w:val="both"/>
        <w:rPr>
          <w:rFonts w:ascii="Times New Roman" w:hAnsi="Times New Roman" w:cs="Times New Roman"/>
          <w:lang w:val="lt-LT"/>
        </w:rPr>
      </w:pPr>
      <w:r>
        <w:rPr>
          <w:rFonts w:ascii="Times New Roman" w:hAnsi="Times New Roman" w:cs="Times New Roman"/>
          <w:lang w:val="lt-LT"/>
        </w:rPr>
        <w:lastRenderedPageBreak/>
        <w:t xml:space="preserve">Studentas gali dalyvauti VUL SK vykdomuose biomedicininiuose tyrimuose, kurie patvirtinti Etikos komiteto, kaip kitas tyrime dalyvaujantis asmuo. </w:t>
      </w:r>
      <w:r w:rsidR="005C4435">
        <w:rPr>
          <w:rFonts w:ascii="Times New Roman" w:hAnsi="Times New Roman" w:cs="Times New Roman"/>
          <w:lang w:val="lt-LT"/>
        </w:rPr>
        <w:t>Tokiam b</w:t>
      </w:r>
      <w:r>
        <w:rPr>
          <w:rFonts w:ascii="Times New Roman" w:hAnsi="Times New Roman" w:cs="Times New Roman"/>
          <w:lang w:val="lt-LT"/>
        </w:rPr>
        <w:t>iomedicin</w:t>
      </w:r>
      <w:r w:rsidR="00F320DB">
        <w:rPr>
          <w:rFonts w:ascii="Times New Roman" w:hAnsi="Times New Roman" w:cs="Times New Roman"/>
          <w:lang w:val="lt-LT"/>
        </w:rPr>
        <w:t>ini</w:t>
      </w:r>
      <w:r>
        <w:rPr>
          <w:rFonts w:ascii="Times New Roman" w:hAnsi="Times New Roman" w:cs="Times New Roman"/>
          <w:lang w:val="lt-LT"/>
        </w:rPr>
        <w:t xml:space="preserve">am tyrimui </w:t>
      </w:r>
      <w:r w:rsidR="00697CE3" w:rsidRPr="00E27638">
        <w:rPr>
          <w:rFonts w:ascii="Times New Roman" w:hAnsi="Times New Roman" w:cs="Times New Roman"/>
          <w:lang w:val="lt-LT"/>
        </w:rPr>
        <w:t>vadovau</w:t>
      </w:r>
      <w:r>
        <w:rPr>
          <w:rFonts w:ascii="Times New Roman" w:hAnsi="Times New Roman" w:cs="Times New Roman"/>
          <w:lang w:val="lt-LT"/>
        </w:rPr>
        <w:t>ja</w:t>
      </w:r>
      <w:r w:rsidR="00697CE3" w:rsidRPr="00E27638">
        <w:rPr>
          <w:rFonts w:ascii="Times New Roman" w:hAnsi="Times New Roman" w:cs="Times New Roman"/>
          <w:lang w:val="lt-LT"/>
        </w:rPr>
        <w:t xml:space="preserve"> </w:t>
      </w:r>
      <w:r>
        <w:rPr>
          <w:rFonts w:ascii="Times New Roman" w:hAnsi="Times New Roman" w:cs="Times New Roman"/>
          <w:lang w:val="lt-LT"/>
        </w:rPr>
        <w:t>VUL SK</w:t>
      </w:r>
      <w:r w:rsidR="00697CE3" w:rsidRPr="00E27638">
        <w:rPr>
          <w:rFonts w:ascii="Times New Roman" w:hAnsi="Times New Roman" w:cs="Times New Roman"/>
          <w:lang w:val="lt-LT"/>
        </w:rPr>
        <w:t xml:space="preserve"> specialistas,</w:t>
      </w:r>
      <w:r w:rsidR="00E27638" w:rsidRPr="00E27638">
        <w:rPr>
          <w:rFonts w:ascii="Times New Roman" w:hAnsi="Times New Roman" w:cs="Times New Roman"/>
          <w:lang w:val="lt-LT"/>
        </w:rPr>
        <w:t xml:space="preserve"> </w:t>
      </w:r>
      <w:r w:rsidR="00697CE3" w:rsidRPr="00E27638">
        <w:rPr>
          <w:rFonts w:ascii="Times New Roman" w:hAnsi="Times New Roman" w:cs="Times New Roman"/>
          <w:lang w:val="lt-LT"/>
        </w:rPr>
        <w:t>turintis biomedicininių tyrimų patirties ir atitinkantis tyrėjui keliamus reikal</w:t>
      </w:r>
      <w:r w:rsidR="00DE4F44" w:rsidRPr="00E27638">
        <w:rPr>
          <w:rFonts w:ascii="Times New Roman" w:hAnsi="Times New Roman" w:cs="Times New Roman"/>
          <w:lang w:val="lt-LT"/>
        </w:rPr>
        <w:t>a</w:t>
      </w:r>
      <w:r w:rsidR="00697CE3" w:rsidRPr="00E27638">
        <w:rPr>
          <w:rFonts w:ascii="Times New Roman" w:hAnsi="Times New Roman" w:cs="Times New Roman"/>
          <w:lang w:val="lt-LT"/>
        </w:rPr>
        <w:t>vimus,</w:t>
      </w:r>
      <w:r w:rsidR="00A7010C" w:rsidRPr="00E27638">
        <w:rPr>
          <w:rFonts w:ascii="Times New Roman" w:hAnsi="Times New Roman" w:cs="Times New Roman"/>
          <w:lang w:val="lt-LT"/>
        </w:rPr>
        <w:t xml:space="preserve"> </w:t>
      </w:r>
      <w:r w:rsidR="00697CE3" w:rsidRPr="00E27638">
        <w:rPr>
          <w:rFonts w:ascii="Times New Roman" w:hAnsi="Times New Roman" w:cs="Times New Roman"/>
          <w:lang w:val="lt-LT"/>
        </w:rPr>
        <w:t>kaip numato Mokslo ir studijų įstatymas [</w:t>
      </w:r>
      <w:r w:rsidR="00697CE3" w:rsidRPr="00E27638">
        <w:rPr>
          <w:rStyle w:val="FootnoteReference"/>
          <w:rFonts w:ascii="Times New Roman" w:hAnsi="Times New Roman" w:cs="Times New Roman"/>
          <w:lang w:val="lt-LT"/>
        </w:rPr>
        <w:footnoteReference w:id="6"/>
      </w:r>
      <w:r w:rsidR="00697CE3" w:rsidRPr="00E27638">
        <w:rPr>
          <w:rFonts w:ascii="Times New Roman" w:hAnsi="Times New Roman" w:cs="Times New Roman"/>
          <w:lang w:val="lt-LT"/>
        </w:rPr>
        <w:t>].</w:t>
      </w:r>
      <w:r w:rsidR="00B62EDF" w:rsidRPr="00E27638">
        <w:rPr>
          <w:rFonts w:ascii="Times New Roman" w:hAnsi="Times New Roman" w:cs="Times New Roman"/>
          <w:lang w:val="lt-LT"/>
        </w:rPr>
        <w:t xml:space="preserve"> </w:t>
      </w:r>
      <w:r w:rsidR="007B17ED">
        <w:rPr>
          <w:rFonts w:ascii="Times New Roman" w:hAnsi="Times New Roman" w:cs="Times New Roman"/>
          <w:lang w:val="lt-LT"/>
        </w:rPr>
        <w:t>Siekiant</w:t>
      </w:r>
      <w:r w:rsidR="00D21CF8">
        <w:rPr>
          <w:rFonts w:ascii="Times New Roman" w:hAnsi="Times New Roman" w:cs="Times New Roman"/>
          <w:lang w:val="lt-LT"/>
        </w:rPr>
        <w:t xml:space="preserve"> gauti leidimą </w:t>
      </w:r>
      <w:r w:rsidR="007B17ED">
        <w:rPr>
          <w:rFonts w:ascii="Times New Roman" w:hAnsi="Times New Roman" w:cs="Times New Roman"/>
          <w:lang w:val="lt-LT"/>
        </w:rPr>
        <w:t xml:space="preserve">tokiam tyrimui, </w:t>
      </w:r>
      <w:r w:rsidR="00D21CF8">
        <w:rPr>
          <w:rFonts w:ascii="Times New Roman" w:hAnsi="Times New Roman" w:cs="Times New Roman"/>
          <w:lang w:val="lt-LT"/>
        </w:rPr>
        <w:t xml:space="preserve">dokumentai bioetikos komiteto ekspertizei parengiami </w:t>
      </w:r>
      <w:r w:rsidR="007B17ED">
        <w:rPr>
          <w:rFonts w:ascii="Times New Roman" w:hAnsi="Times New Roman" w:cs="Times New Roman"/>
          <w:lang w:val="lt-LT"/>
        </w:rPr>
        <w:t>vadovaujantis patvirtintais</w:t>
      </w:r>
      <w:r w:rsidR="00D21CF8">
        <w:rPr>
          <w:rFonts w:ascii="Times New Roman" w:hAnsi="Times New Roman" w:cs="Times New Roman"/>
          <w:lang w:val="lt-LT"/>
        </w:rPr>
        <w:t xml:space="preserve"> reikalavim</w:t>
      </w:r>
      <w:r w:rsidR="007B17ED">
        <w:rPr>
          <w:rFonts w:ascii="Times New Roman" w:hAnsi="Times New Roman" w:cs="Times New Roman"/>
          <w:lang w:val="lt-LT"/>
        </w:rPr>
        <w:t>ais</w:t>
      </w:r>
      <w:r w:rsidR="00D21CF8">
        <w:rPr>
          <w:rFonts w:ascii="Times New Roman" w:hAnsi="Times New Roman" w:cs="Times New Roman"/>
          <w:lang w:val="lt-LT"/>
        </w:rPr>
        <w:t xml:space="preserve"> ir </w:t>
      </w:r>
      <w:r w:rsidR="00D21CF8" w:rsidRPr="00E27638">
        <w:rPr>
          <w:rFonts w:ascii="Times New Roman" w:hAnsi="Times New Roman" w:cs="Times New Roman"/>
          <w:lang w:val="lt-LT"/>
        </w:rPr>
        <w:t>galiojan</w:t>
      </w:r>
      <w:r w:rsidR="007B17ED">
        <w:rPr>
          <w:rFonts w:ascii="Times New Roman" w:hAnsi="Times New Roman" w:cs="Times New Roman"/>
          <w:lang w:val="lt-LT"/>
        </w:rPr>
        <w:t>čiais biomedicininių tyrimų etiką reglamentuojančiais</w:t>
      </w:r>
      <w:r w:rsidR="00D21CF8" w:rsidRPr="00E27638">
        <w:rPr>
          <w:rFonts w:ascii="Times New Roman" w:hAnsi="Times New Roman" w:cs="Times New Roman"/>
          <w:lang w:val="lt-LT"/>
        </w:rPr>
        <w:t xml:space="preserve"> įstatymai</w:t>
      </w:r>
      <w:r w:rsidR="007B17ED">
        <w:rPr>
          <w:rFonts w:ascii="Times New Roman" w:hAnsi="Times New Roman" w:cs="Times New Roman"/>
          <w:lang w:val="lt-LT"/>
        </w:rPr>
        <w:t>s</w:t>
      </w:r>
      <w:r w:rsidR="00D21CF8" w:rsidRPr="00E27638">
        <w:rPr>
          <w:rFonts w:ascii="Times New Roman" w:hAnsi="Times New Roman" w:cs="Times New Roman"/>
          <w:lang w:val="lt-LT"/>
        </w:rPr>
        <w:t xml:space="preserve"> ir teisės aktai</w:t>
      </w:r>
      <w:r w:rsidR="007B17ED">
        <w:rPr>
          <w:rFonts w:ascii="Times New Roman" w:hAnsi="Times New Roman" w:cs="Times New Roman"/>
          <w:lang w:val="lt-LT"/>
        </w:rPr>
        <w:t>s</w:t>
      </w:r>
      <w:r w:rsidR="00D21CF8">
        <w:rPr>
          <w:rFonts w:ascii="Times New Roman" w:hAnsi="Times New Roman" w:cs="Times New Roman"/>
          <w:lang w:val="lt-LT"/>
        </w:rPr>
        <w:t xml:space="preserve"> [</w:t>
      </w:r>
      <w:r w:rsidR="00FD4C13">
        <w:rPr>
          <w:rStyle w:val="FootnoteReference"/>
          <w:rFonts w:ascii="Times New Roman" w:hAnsi="Times New Roman" w:cs="Times New Roman"/>
          <w:lang w:val="lt-LT"/>
        </w:rPr>
        <w:footnoteReference w:id="7"/>
      </w:r>
      <w:r w:rsidR="00A80A4F">
        <w:rPr>
          <w:rFonts w:ascii="Times New Roman" w:hAnsi="Times New Roman" w:cs="Times New Roman"/>
          <w:lang w:val="lt-LT"/>
        </w:rPr>
        <w:t xml:space="preserve">, </w:t>
      </w:r>
      <w:r w:rsidR="00A80A4F">
        <w:rPr>
          <w:rStyle w:val="FootnoteReference"/>
          <w:rFonts w:ascii="Times New Roman" w:hAnsi="Times New Roman" w:cs="Times New Roman"/>
          <w:lang w:val="lt-LT"/>
        </w:rPr>
        <w:footnoteReference w:id="8"/>
      </w:r>
      <w:r w:rsidR="00A80A4F">
        <w:rPr>
          <w:rFonts w:ascii="Times New Roman" w:hAnsi="Times New Roman" w:cs="Times New Roman"/>
          <w:lang w:val="lt-LT"/>
        </w:rPr>
        <w:t xml:space="preserve">, </w:t>
      </w:r>
      <w:r w:rsidR="00A80A4F">
        <w:rPr>
          <w:rStyle w:val="FootnoteReference"/>
          <w:rFonts w:ascii="Times New Roman" w:hAnsi="Times New Roman" w:cs="Times New Roman"/>
          <w:lang w:val="lt-LT"/>
        </w:rPr>
        <w:footnoteReference w:id="9"/>
      </w:r>
      <w:r w:rsidR="00D21CF8">
        <w:rPr>
          <w:rFonts w:ascii="Times New Roman" w:hAnsi="Times New Roman" w:cs="Times New Roman"/>
          <w:lang w:val="lt-LT"/>
        </w:rPr>
        <w:t>].</w:t>
      </w:r>
    </w:p>
    <w:p w14:paraId="1D5255D0" w14:textId="77777777" w:rsidR="00B62EDF" w:rsidRPr="00E27638" w:rsidRDefault="00B62EDF" w:rsidP="00B62EDF">
      <w:pPr>
        <w:jc w:val="both"/>
        <w:rPr>
          <w:rFonts w:ascii="Times New Roman" w:hAnsi="Times New Roman" w:cs="Times New Roman"/>
          <w:lang w:val="lt-LT"/>
        </w:rPr>
      </w:pPr>
    </w:p>
    <w:p w14:paraId="7AB2C73A" w14:textId="77777777" w:rsidR="00B62EDF" w:rsidRPr="00E27638" w:rsidRDefault="00A7010C" w:rsidP="00A7010C">
      <w:pPr>
        <w:jc w:val="both"/>
        <w:rPr>
          <w:rFonts w:ascii="Times New Roman" w:hAnsi="Times New Roman" w:cs="Times New Roman"/>
          <w:lang w:val="lt-LT"/>
        </w:rPr>
      </w:pPr>
      <w:r w:rsidRPr="00E27638">
        <w:rPr>
          <w:rFonts w:ascii="Times New Roman" w:hAnsi="Times New Roman" w:cs="Times New Roman"/>
          <w:lang w:val="lt-LT"/>
        </w:rPr>
        <w:t>S</w:t>
      </w:r>
      <w:r w:rsidR="00B62EDF" w:rsidRPr="00E27638">
        <w:rPr>
          <w:rFonts w:ascii="Times New Roman" w:hAnsi="Times New Roman" w:cs="Times New Roman"/>
          <w:lang w:val="lt-LT"/>
        </w:rPr>
        <w:t>tudentų mokslin</w:t>
      </w:r>
      <w:r w:rsidRPr="00E27638">
        <w:rPr>
          <w:rFonts w:ascii="Times New Roman" w:hAnsi="Times New Roman" w:cs="Times New Roman"/>
          <w:lang w:val="lt-LT"/>
        </w:rPr>
        <w:t>ių</w:t>
      </w:r>
      <w:r w:rsidR="00B62EDF" w:rsidRPr="00E27638">
        <w:rPr>
          <w:rFonts w:ascii="Times New Roman" w:hAnsi="Times New Roman" w:cs="Times New Roman"/>
          <w:lang w:val="lt-LT"/>
        </w:rPr>
        <w:t xml:space="preserve"> darb</w:t>
      </w:r>
      <w:r w:rsidRPr="00E27638">
        <w:rPr>
          <w:rFonts w:ascii="Times New Roman" w:hAnsi="Times New Roman" w:cs="Times New Roman"/>
          <w:lang w:val="lt-LT"/>
        </w:rPr>
        <w:t>ų atlikimui</w:t>
      </w:r>
      <w:r w:rsidR="00B62EDF" w:rsidRPr="00E27638">
        <w:rPr>
          <w:rFonts w:ascii="Times New Roman" w:hAnsi="Times New Roman" w:cs="Times New Roman"/>
          <w:lang w:val="lt-LT"/>
        </w:rPr>
        <w:t xml:space="preserve"> </w:t>
      </w:r>
      <w:r w:rsidR="00A80A4F">
        <w:rPr>
          <w:rFonts w:ascii="Times New Roman" w:hAnsi="Times New Roman" w:cs="Times New Roman"/>
          <w:lang w:val="lt-LT"/>
        </w:rPr>
        <w:t xml:space="preserve">(klinikinio atvejo nagrinėjimas, apklausa) </w:t>
      </w:r>
      <w:r w:rsidR="00B62EDF" w:rsidRPr="00E27638">
        <w:rPr>
          <w:rFonts w:ascii="Times New Roman" w:hAnsi="Times New Roman" w:cs="Times New Roman"/>
          <w:lang w:val="lt-LT"/>
        </w:rPr>
        <w:t>Vilniaus universiteto ligoninė</w:t>
      </w:r>
      <w:r w:rsidR="000E35DB" w:rsidRPr="00E27638">
        <w:rPr>
          <w:rFonts w:ascii="Times New Roman" w:hAnsi="Times New Roman" w:cs="Times New Roman"/>
          <w:lang w:val="lt-LT"/>
        </w:rPr>
        <w:t>je</w:t>
      </w:r>
      <w:r w:rsidR="00B62EDF" w:rsidRPr="00E27638">
        <w:rPr>
          <w:rFonts w:ascii="Times New Roman" w:hAnsi="Times New Roman" w:cs="Times New Roman"/>
          <w:lang w:val="lt-LT"/>
        </w:rPr>
        <w:t xml:space="preserve"> Santaros klinikose, taikomi šie reikalavimai [</w:t>
      </w:r>
      <w:r w:rsidR="00B62EDF" w:rsidRPr="00E27638">
        <w:rPr>
          <w:rStyle w:val="FootnoteReference"/>
          <w:rFonts w:ascii="Times New Roman" w:hAnsi="Times New Roman" w:cs="Times New Roman"/>
          <w:lang w:val="lt-LT"/>
        </w:rPr>
        <w:footnoteReference w:id="10"/>
      </w:r>
      <w:r w:rsidR="00B62EDF" w:rsidRPr="00E27638">
        <w:rPr>
          <w:rFonts w:ascii="Times New Roman" w:hAnsi="Times New Roman" w:cs="Times New Roman"/>
          <w:lang w:val="lt-LT"/>
        </w:rPr>
        <w:t>]:</w:t>
      </w:r>
    </w:p>
    <w:p w14:paraId="379204E4" w14:textId="77777777" w:rsidR="00A7010C" w:rsidRPr="00E27638" w:rsidRDefault="00A7010C" w:rsidP="00A7010C">
      <w:pPr>
        <w:jc w:val="both"/>
        <w:rPr>
          <w:rFonts w:ascii="Times New Roman" w:hAnsi="Times New Roman" w:cs="Times New Roman"/>
          <w:lang w:val="lt-LT"/>
        </w:rPr>
      </w:pPr>
    </w:p>
    <w:p w14:paraId="77D26C60" w14:textId="03F32CBA" w:rsidR="00B62EDF" w:rsidRPr="00E27638" w:rsidRDefault="00B62EDF" w:rsidP="00A7010C">
      <w:pPr>
        <w:pStyle w:val="ListParagraph"/>
        <w:numPr>
          <w:ilvl w:val="0"/>
          <w:numId w:val="2"/>
        </w:numPr>
        <w:jc w:val="both"/>
        <w:rPr>
          <w:rFonts w:ascii="Times New Roman" w:hAnsi="Times New Roman" w:cs="Times New Roman"/>
          <w:lang w:val="lt-LT"/>
        </w:rPr>
      </w:pPr>
      <w:r w:rsidRPr="00E27638">
        <w:rPr>
          <w:rFonts w:ascii="Times New Roman" w:hAnsi="Times New Roman" w:cs="Times New Roman"/>
          <w:lang w:val="lt-LT"/>
        </w:rPr>
        <w:t xml:space="preserve">Prašymas dėl mokslinio darbo </w:t>
      </w:r>
      <w:r w:rsidR="00E27638" w:rsidRPr="00E27638">
        <w:rPr>
          <w:rFonts w:ascii="Times New Roman" w:hAnsi="Times New Roman" w:cs="Times New Roman"/>
          <w:lang w:val="lt-LT"/>
        </w:rPr>
        <w:t xml:space="preserve">vykdymo </w:t>
      </w:r>
      <w:r w:rsidRPr="00E27638">
        <w:rPr>
          <w:rFonts w:ascii="Times New Roman" w:hAnsi="Times New Roman" w:cs="Times New Roman"/>
          <w:lang w:val="lt-LT"/>
        </w:rPr>
        <w:t xml:space="preserve">pateikiamas generaliniam direktoriui. Prašymas turi būti pasirašytas pareiškėjo, darbo vadovo ir </w:t>
      </w:r>
      <w:r w:rsidR="000E35DB" w:rsidRPr="00E27638">
        <w:rPr>
          <w:rFonts w:ascii="Times New Roman" w:hAnsi="Times New Roman" w:cs="Times New Roman"/>
          <w:lang w:val="lt-LT"/>
        </w:rPr>
        <w:t>l</w:t>
      </w:r>
      <w:r w:rsidRPr="00E27638">
        <w:rPr>
          <w:rFonts w:ascii="Times New Roman" w:hAnsi="Times New Roman" w:cs="Times New Roman"/>
          <w:lang w:val="lt-LT"/>
        </w:rPr>
        <w:t xml:space="preserve">igoninės centro / skyriaus vadovo, kuriame planuojama atlikti mokslinį darbą. </w:t>
      </w:r>
      <w:r w:rsidR="00407F99">
        <w:rPr>
          <w:rFonts w:ascii="Times New Roman" w:hAnsi="Times New Roman" w:cs="Times New Roman"/>
          <w:lang w:val="lt-LT"/>
        </w:rPr>
        <w:t>Prašymai su kitais dokumentais registruojamai VUL SK Kanceliarijoje (E117).</w:t>
      </w:r>
    </w:p>
    <w:p w14:paraId="5E949F00" w14:textId="77777777" w:rsidR="00B62EDF" w:rsidRPr="00E27638" w:rsidRDefault="00B62EDF" w:rsidP="00A7010C">
      <w:pPr>
        <w:pStyle w:val="ListParagraph"/>
        <w:numPr>
          <w:ilvl w:val="0"/>
          <w:numId w:val="2"/>
        </w:numPr>
        <w:jc w:val="both"/>
        <w:rPr>
          <w:rFonts w:ascii="Times New Roman" w:hAnsi="Times New Roman" w:cs="Times New Roman"/>
          <w:lang w:val="lt-LT"/>
        </w:rPr>
      </w:pPr>
      <w:r w:rsidRPr="00E27638">
        <w:rPr>
          <w:rFonts w:ascii="Times New Roman" w:hAnsi="Times New Roman" w:cs="Times New Roman"/>
          <w:lang w:val="lt-LT"/>
        </w:rPr>
        <w:t>Prašyme turi būti nurodyta</w:t>
      </w:r>
      <w:r w:rsidR="00A7010C" w:rsidRPr="00E27638">
        <w:rPr>
          <w:rFonts w:ascii="Times New Roman" w:hAnsi="Times New Roman" w:cs="Times New Roman"/>
          <w:lang w:val="lt-LT"/>
        </w:rPr>
        <w:t>s</w:t>
      </w:r>
      <w:r w:rsidRPr="00E27638">
        <w:rPr>
          <w:rFonts w:ascii="Times New Roman" w:hAnsi="Times New Roman" w:cs="Times New Roman"/>
          <w:lang w:val="lt-LT"/>
        </w:rPr>
        <w:t xml:space="preserve"> darbo pavadinimas, atlikimo tikslai. Kartu su prašymu pateikiama:</w:t>
      </w:r>
    </w:p>
    <w:p w14:paraId="06A4B438" w14:textId="77777777" w:rsidR="00B62EDF" w:rsidRDefault="004C4905" w:rsidP="004C4905">
      <w:pPr>
        <w:numPr>
          <w:ilvl w:val="2"/>
          <w:numId w:val="1"/>
        </w:numPr>
        <w:contextualSpacing/>
        <w:jc w:val="both"/>
        <w:rPr>
          <w:rFonts w:ascii="Times New Roman" w:hAnsi="Times New Roman" w:cs="Times New Roman"/>
          <w:lang w:val="lt-LT"/>
        </w:rPr>
      </w:pPr>
      <w:r w:rsidRPr="00E27638">
        <w:rPr>
          <w:rFonts w:ascii="Times New Roman" w:hAnsi="Times New Roman" w:cs="Times New Roman"/>
          <w:lang w:val="lt-LT"/>
        </w:rPr>
        <w:t>p</w:t>
      </w:r>
      <w:r w:rsidR="00B62EDF" w:rsidRPr="00E27638">
        <w:rPr>
          <w:rFonts w:ascii="Times New Roman" w:hAnsi="Times New Roman" w:cs="Times New Roman"/>
          <w:lang w:val="lt-LT"/>
        </w:rPr>
        <w:t xml:space="preserve">arengtas ir </w:t>
      </w:r>
      <w:r w:rsidRPr="00E27638">
        <w:rPr>
          <w:rFonts w:ascii="Times New Roman" w:hAnsi="Times New Roman" w:cs="Times New Roman"/>
          <w:lang w:val="lt-LT"/>
        </w:rPr>
        <w:t>su darbo vadovu suderintas</w:t>
      </w:r>
      <w:r w:rsidR="00B62EDF" w:rsidRPr="00E27638">
        <w:rPr>
          <w:rFonts w:ascii="Times New Roman" w:hAnsi="Times New Roman" w:cs="Times New Roman"/>
          <w:lang w:val="lt-LT"/>
        </w:rPr>
        <w:t xml:space="preserve"> tiriamojo darbo protokolas;</w:t>
      </w:r>
    </w:p>
    <w:p w14:paraId="77A28D6D" w14:textId="77777777" w:rsidR="004B5775" w:rsidRPr="00E27638" w:rsidRDefault="004B5775" w:rsidP="004C4905">
      <w:pPr>
        <w:numPr>
          <w:ilvl w:val="2"/>
          <w:numId w:val="1"/>
        </w:numPr>
        <w:contextualSpacing/>
        <w:jc w:val="both"/>
        <w:rPr>
          <w:rFonts w:ascii="Times New Roman" w:hAnsi="Times New Roman" w:cs="Times New Roman"/>
          <w:lang w:val="lt-LT"/>
        </w:rPr>
      </w:pPr>
      <w:r>
        <w:rPr>
          <w:rFonts w:ascii="Times New Roman" w:hAnsi="Times New Roman" w:cs="Times New Roman"/>
          <w:lang w:val="lt-LT"/>
        </w:rPr>
        <w:t>renkamų duomenų sąrašas;</w:t>
      </w:r>
    </w:p>
    <w:p w14:paraId="32187A92" w14:textId="77777777" w:rsidR="00B62EDF" w:rsidRPr="00E27638" w:rsidRDefault="004C4905" w:rsidP="004C4905">
      <w:pPr>
        <w:numPr>
          <w:ilvl w:val="2"/>
          <w:numId w:val="1"/>
        </w:numPr>
        <w:contextualSpacing/>
        <w:jc w:val="both"/>
        <w:rPr>
          <w:rFonts w:ascii="Times New Roman" w:hAnsi="Times New Roman" w:cs="Times New Roman"/>
          <w:lang w:val="lt-LT"/>
        </w:rPr>
      </w:pPr>
      <w:r w:rsidRPr="00E27638">
        <w:rPr>
          <w:rFonts w:ascii="Times New Roman" w:hAnsi="Times New Roman" w:cs="Times New Roman"/>
          <w:lang w:val="lt-LT"/>
        </w:rPr>
        <w:t>n</w:t>
      </w:r>
      <w:r w:rsidR="00B62EDF" w:rsidRPr="00E27638">
        <w:rPr>
          <w:rFonts w:ascii="Times New Roman" w:hAnsi="Times New Roman" w:cs="Times New Roman"/>
          <w:lang w:val="lt-LT"/>
        </w:rPr>
        <w:t xml:space="preserve">audojami priedai (pvz., </w:t>
      </w:r>
      <w:r w:rsidRPr="00E27638">
        <w:rPr>
          <w:rFonts w:ascii="Times New Roman" w:hAnsi="Times New Roman" w:cs="Times New Roman"/>
          <w:lang w:val="lt-LT"/>
        </w:rPr>
        <w:t>a</w:t>
      </w:r>
      <w:r w:rsidR="00B62EDF" w:rsidRPr="00E27638">
        <w:rPr>
          <w:rFonts w:ascii="Times New Roman" w:hAnsi="Times New Roman" w:cs="Times New Roman"/>
          <w:lang w:val="lt-LT"/>
        </w:rPr>
        <w:t>nketa ar kiti dokumentai, skirti tiriamiesiems- jei bus naudojama).</w:t>
      </w:r>
    </w:p>
    <w:p w14:paraId="70230323" w14:textId="3CF31412" w:rsidR="00A7010C" w:rsidRDefault="00A7010C" w:rsidP="00407F99">
      <w:pPr>
        <w:contextualSpacing/>
        <w:jc w:val="both"/>
        <w:rPr>
          <w:rFonts w:ascii="Times New Roman" w:hAnsi="Times New Roman" w:cs="Times New Roman"/>
          <w:lang w:val="lt-LT"/>
        </w:rPr>
      </w:pPr>
    </w:p>
    <w:p w14:paraId="7C447E1A" w14:textId="3A9FE00D" w:rsidR="00407F99" w:rsidRDefault="00407F99" w:rsidP="00407F99">
      <w:pPr>
        <w:jc w:val="both"/>
        <w:rPr>
          <w:rFonts w:ascii="Times New Roman" w:hAnsi="Times New Roman" w:cs="Times New Roman"/>
          <w:lang w:val="lt-LT"/>
        </w:rPr>
      </w:pPr>
      <w:r>
        <w:rPr>
          <w:rFonts w:ascii="Times New Roman" w:hAnsi="Times New Roman" w:cs="Times New Roman"/>
          <w:lang w:val="lt-LT"/>
        </w:rPr>
        <w:t xml:space="preserve">Apie studento dalyvavimą VUL SK vykdomame biomedicininiame tyrime, kuris jau patvirtintas Etikos komiteto turi būti pildomas specialios formos prašymas informuojant Etikos komitetą ir VUL SK. Prašymą pildo biomedicininio tyrimo pagrindinis tyrėjas kartu su atnaujinta biomedicininio tyrimo PRADA forma, pateikia Biomedicininių tyrimų skyriui el. paštu </w:t>
      </w:r>
      <w:hyperlink r:id="rId8" w:history="1">
        <w:r w:rsidRPr="00713ADF">
          <w:rPr>
            <w:rStyle w:val="Hyperlink"/>
            <w:rFonts w:ascii="Times New Roman" w:hAnsi="Times New Roman" w:cs="Times New Roman"/>
            <w:lang w:val="lt-LT"/>
          </w:rPr>
          <w:t>klinikiniai.tyrimai@santa.l</w:t>
        </w:r>
        <w:r w:rsidRPr="0080136C">
          <w:rPr>
            <w:rStyle w:val="Hyperlink"/>
          </w:rPr>
          <w:t>t</w:t>
        </w:r>
      </w:hyperlink>
      <w:r>
        <w:rPr>
          <w:rFonts w:ascii="Times New Roman" w:hAnsi="Times New Roman" w:cs="Times New Roman"/>
          <w:lang w:val="lt-LT"/>
        </w:rPr>
        <w:t xml:space="preserve"> , tvirtina direktorė valdymui. Pasirašytas prašymas teikiamas Etikos komitetui. </w:t>
      </w:r>
    </w:p>
    <w:p w14:paraId="5455D7CC" w14:textId="77777777" w:rsidR="00407F99" w:rsidRPr="00E27638" w:rsidRDefault="00407F99" w:rsidP="00407F99">
      <w:pPr>
        <w:contextualSpacing/>
        <w:jc w:val="both"/>
        <w:rPr>
          <w:rFonts w:ascii="Times New Roman" w:hAnsi="Times New Roman" w:cs="Times New Roman"/>
          <w:lang w:val="lt-LT"/>
        </w:rPr>
      </w:pPr>
    </w:p>
    <w:p w14:paraId="0A3C363A" w14:textId="77777777" w:rsidR="00B62EDF" w:rsidRPr="00E27638" w:rsidRDefault="00DD6814" w:rsidP="00B62EDF">
      <w:pPr>
        <w:jc w:val="both"/>
        <w:rPr>
          <w:rFonts w:ascii="Times New Roman" w:hAnsi="Times New Roman" w:cs="Times New Roman"/>
          <w:lang w:val="lt-LT"/>
        </w:rPr>
      </w:pPr>
      <w:r w:rsidRPr="00E27638">
        <w:rPr>
          <w:rFonts w:ascii="Times New Roman" w:hAnsi="Times New Roman" w:cs="Times New Roman"/>
          <w:lang w:val="lt-LT"/>
        </w:rPr>
        <w:t>Peržiūrėjus tyrimo dokumentus, suteikiamas sutikim</w:t>
      </w:r>
      <w:r w:rsidR="00E27638" w:rsidRPr="00E27638">
        <w:rPr>
          <w:rFonts w:ascii="Times New Roman" w:hAnsi="Times New Roman" w:cs="Times New Roman"/>
          <w:lang w:val="lt-LT"/>
        </w:rPr>
        <w:t>as vykdyti mokslinį darbą VUL Santaros klinikose</w:t>
      </w:r>
      <w:r w:rsidR="004C4905" w:rsidRPr="00E27638">
        <w:rPr>
          <w:rFonts w:ascii="Times New Roman" w:hAnsi="Times New Roman" w:cs="Times New Roman"/>
          <w:lang w:val="lt-LT"/>
        </w:rPr>
        <w:t>.</w:t>
      </w:r>
    </w:p>
    <w:p w14:paraId="7A3C0BB9" w14:textId="57BEE888" w:rsidR="007E7365" w:rsidRPr="00E27638" w:rsidRDefault="007E7365" w:rsidP="00B62EDF">
      <w:pPr>
        <w:jc w:val="both"/>
        <w:rPr>
          <w:rFonts w:ascii="Times New Roman" w:hAnsi="Times New Roman" w:cs="Times New Roman"/>
          <w:lang w:val="lt-LT"/>
        </w:rPr>
      </w:pPr>
    </w:p>
    <w:p w14:paraId="659E89A2" w14:textId="77777777" w:rsidR="00E27638" w:rsidRPr="00E27638" w:rsidRDefault="00B73C79" w:rsidP="00B62EDF">
      <w:pPr>
        <w:jc w:val="both"/>
        <w:rPr>
          <w:rFonts w:ascii="Times New Roman" w:hAnsi="Times New Roman" w:cs="Times New Roman"/>
          <w:lang w:val="lt-LT"/>
        </w:rPr>
      </w:pPr>
      <w:r>
        <w:rPr>
          <w:rFonts w:ascii="Times New Roman" w:hAnsi="Times New Roman" w:cs="Times New Roman"/>
          <w:lang w:val="lt-LT"/>
        </w:rPr>
        <w:t>PRIEDAI:</w:t>
      </w:r>
    </w:p>
    <w:p w14:paraId="0E12FB6C" w14:textId="77777777" w:rsidR="00E27638" w:rsidRPr="00E27638" w:rsidRDefault="00E27638" w:rsidP="00B62EDF">
      <w:pPr>
        <w:jc w:val="both"/>
        <w:rPr>
          <w:rFonts w:ascii="Times New Roman" w:hAnsi="Times New Roman" w:cs="Times New Roman"/>
          <w:lang w:val="lt-LT"/>
        </w:rPr>
      </w:pPr>
    </w:p>
    <w:p w14:paraId="204DE0A4" w14:textId="284E6D9A" w:rsidR="00F876A8" w:rsidRDefault="00B73C79" w:rsidP="00B73C79">
      <w:pPr>
        <w:jc w:val="both"/>
        <w:rPr>
          <w:rFonts w:ascii="Times New Roman" w:hAnsi="Times New Roman" w:cs="Times New Roman"/>
          <w:b/>
          <w:lang w:val="lt-LT"/>
        </w:rPr>
      </w:pPr>
      <w:r w:rsidRPr="00B73C79">
        <w:rPr>
          <w:rFonts w:ascii="Times New Roman" w:hAnsi="Times New Roman" w:cs="Times New Roman"/>
          <w:lang w:val="lt-LT"/>
        </w:rPr>
        <w:t>Prašymų dėl mokslinių darbų</w:t>
      </w:r>
      <w:r w:rsidR="00E27638" w:rsidRPr="00B73C79">
        <w:rPr>
          <w:rFonts w:ascii="Times New Roman" w:hAnsi="Times New Roman" w:cs="Times New Roman"/>
          <w:lang w:val="lt-LT"/>
        </w:rPr>
        <w:t xml:space="preserve"> vykdymo </w:t>
      </w:r>
      <w:r w:rsidR="00F876A8">
        <w:rPr>
          <w:rFonts w:ascii="Times New Roman" w:hAnsi="Times New Roman" w:cs="Times New Roman"/>
          <w:lang w:val="lt-LT"/>
        </w:rPr>
        <w:t xml:space="preserve">pavyzdinės </w:t>
      </w:r>
      <w:r w:rsidRPr="00407F99">
        <w:rPr>
          <w:rFonts w:ascii="Times New Roman" w:hAnsi="Times New Roman" w:cs="Times New Roman"/>
          <w:lang w:val="lt-LT"/>
        </w:rPr>
        <w:t>formos</w:t>
      </w:r>
      <w:r w:rsidR="00F876A8" w:rsidRPr="00407F99">
        <w:rPr>
          <w:rFonts w:ascii="Times New Roman" w:hAnsi="Times New Roman" w:cs="Times New Roman"/>
          <w:lang w:val="lt-LT"/>
        </w:rPr>
        <w:t>:</w:t>
      </w:r>
      <w:r w:rsidRPr="00B73C79">
        <w:rPr>
          <w:rFonts w:ascii="Times New Roman" w:hAnsi="Times New Roman" w:cs="Times New Roman"/>
          <w:b/>
          <w:lang w:val="lt-LT"/>
        </w:rPr>
        <w:t xml:space="preserve"> </w:t>
      </w:r>
    </w:p>
    <w:p w14:paraId="246B9995" w14:textId="51F09F23" w:rsidR="00F876A8" w:rsidRPr="00407F99" w:rsidRDefault="00F876A8" w:rsidP="00407F99">
      <w:pPr>
        <w:pStyle w:val="ListParagraph"/>
        <w:numPr>
          <w:ilvl w:val="0"/>
          <w:numId w:val="1"/>
        </w:numPr>
        <w:jc w:val="both"/>
        <w:rPr>
          <w:rFonts w:ascii="Times New Roman" w:hAnsi="Times New Roman" w:cs="Times New Roman"/>
          <w:lang w:val="lt-LT"/>
        </w:rPr>
      </w:pPr>
      <w:r w:rsidRPr="00407F99">
        <w:rPr>
          <w:rFonts w:ascii="Times New Roman" w:hAnsi="Times New Roman" w:cs="Times New Roman"/>
          <w:lang w:val="lt-LT"/>
        </w:rPr>
        <w:t xml:space="preserve">prašymas </w:t>
      </w:r>
      <w:r w:rsidR="00B73C79" w:rsidRPr="00407F99">
        <w:rPr>
          <w:rFonts w:ascii="Times New Roman" w:hAnsi="Times New Roman" w:cs="Times New Roman"/>
          <w:lang w:val="lt-LT"/>
        </w:rPr>
        <w:t>klinikinio atvejo aprašym</w:t>
      </w:r>
      <w:r w:rsidRPr="00407F99">
        <w:rPr>
          <w:rFonts w:ascii="Times New Roman" w:hAnsi="Times New Roman" w:cs="Times New Roman"/>
          <w:lang w:val="lt-LT"/>
        </w:rPr>
        <w:t>ui</w:t>
      </w:r>
      <w:r w:rsidR="00B73C79" w:rsidRPr="00407F99">
        <w:rPr>
          <w:rFonts w:ascii="Times New Roman" w:hAnsi="Times New Roman" w:cs="Times New Roman"/>
          <w:lang w:val="lt-LT"/>
        </w:rPr>
        <w:t xml:space="preserve">, </w:t>
      </w:r>
    </w:p>
    <w:p w14:paraId="18BCDD00" w14:textId="1715F389" w:rsidR="00F876A8" w:rsidRPr="00407F99" w:rsidRDefault="00F876A8" w:rsidP="00407F99">
      <w:pPr>
        <w:pStyle w:val="ListParagraph"/>
        <w:numPr>
          <w:ilvl w:val="0"/>
          <w:numId w:val="1"/>
        </w:numPr>
        <w:jc w:val="both"/>
        <w:rPr>
          <w:rFonts w:ascii="Times New Roman" w:hAnsi="Times New Roman" w:cs="Times New Roman"/>
          <w:lang w:val="lt-LT"/>
        </w:rPr>
      </w:pPr>
      <w:r w:rsidRPr="00407F99">
        <w:rPr>
          <w:rFonts w:ascii="Times New Roman" w:hAnsi="Times New Roman" w:cs="Times New Roman"/>
          <w:lang w:val="lt-LT"/>
        </w:rPr>
        <w:t xml:space="preserve">prašymas </w:t>
      </w:r>
      <w:r w:rsidR="00B73C79" w:rsidRPr="00407F99">
        <w:rPr>
          <w:rFonts w:ascii="Times New Roman" w:hAnsi="Times New Roman" w:cs="Times New Roman"/>
          <w:lang w:val="lt-LT"/>
        </w:rPr>
        <w:t>apklaus</w:t>
      </w:r>
      <w:r w:rsidRPr="00407F99">
        <w:rPr>
          <w:rFonts w:ascii="Times New Roman" w:hAnsi="Times New Roman" w:cs="Times New Roman"/>
          <w:lang w:val="lt-LT"/>
        </w:rPr>
        <w:t>os</w:t>
      </w:r>
      <w:r w:rsidR="00B73C79" w:rsidRPr="00407F99">
        <w:rPr>
          <w:rFonts w:ascii="Times New Roman" w:hAnsi="Times New Roman" w:cs="Times New Roman"/>
          <w:lang w:val="lt-LT"/>
        </w:rPr>
        <w:t xml:space="preserve"> naudojant anketą</w:t>
      </w:r>
      <w:r w:rsidRPr="00407F99">
        <w:rPr>
          <w:rFonts w:ascii="Times New Roman" w:hAnsi="Times New Roman" w:cs="Times New Roman"/>
          <w:lang w:val="lt-LT"/>
        </w:rPr>
        <w:t xml:space="preserve"> vykdymui</w:t>
      </w:r>
      <w:r w:rsidR="00645E20" w:rsidRPr="00407F99">
        <w:rPr>
          <w:rFonts w:ascii="Times New Roman" w:hAnsi="Times New Roman" w:cs="Times New Roman"/>
          <w:lang w:val="lt-LT"/>
        </w:rPr>
        <w:t xml:space="preserve">, </w:t>
      </w:r>
    </w:p>
    <w:p w14:paraId="11A67024" w14:textId="77777777" w:rsidR="00F876A8" w:rsidRPr="00407F99" w:rsidRDefault="00645E20" w:rsidP="00407F99">
      <w:pPr>
        <w:pStyle w:val="ListParagraph"/>
        <w:numPr>
          <w:ilvl w:val="0"/>
          <w:numId w:val="1"/>
        </w:numPr>
        <w:jc w:val="both"/>
        <w:rPr>
          <w:rFonts w:ascii="Times New Roman" w:hAnsi="Times New Roman" w:cs="Times New Roman"/>
          <w:lang w:val="lt-LT"/>
        </w:rPr>
      </w:pPr>
      <w:r w:rsidRPr="00407F99">
        <w:rPr>
          <w:rFonts w:ascii="Times New Roman" w:hAnsi="Times New Roman" w:cs="Times New Roman"/>
          <w:lang w:val="lt-LT"/>
        </w:rPr>
        <w:t>pavyzdinė sutikimo forma atvejo aprašymui</w:t>
      </w:r>
      <w:r w:rsidR="00F876A8" w:rsidRPr="00407F99">
        <w:rPr>
          <w:rFonts w:ascii="Times New Roman" w:hAnsi="Times New Roman" w:cs="Times New Roman"/>
          <w:lang w:val="lt-LT"/>
        </w:rPr>
        <w:t>,</w:t>
      </w:r>
    </w:p>
    <w:p w14:paraId="09442379" w14:textId="402C7EE0" w:rsidR="00E27638" w:rsidRPr="00407F99" w:rsidRDefault="00F876A8" w:rsidP="00407F99">
      <w:pPr>
        <w:pStyle w:val="ListParagraph"/>
        <w:numPr>
          <w:ilvl w:val="0"/>
          <w:numId w:val="1"/>
        </w:numPr>
        <w:jc w:val="both"/>
        <w:rPr>
          <w:rFonts w:ascii="Times New Roman" w:hAnsi="Times New Roman" w:cs="Times New Roman"/>
          <w:lang w:val="lt-LT"/>
        </w:rPr>
      </w:pPr>
      <w:r w:rsidRPr="00407F99">
        <w:rPr>
          <w:rFonts w:ascii="Times New Roman" w:hAnsi="Times New Roman" w:cs="Times New Roman"/>
          <w:lang w:val="lt-LT"/>
        </w:rPr>
        <w:t>prašymas dėl studentų įtraukimo į biomedicininį tyrimą</w:t>
      </w:r>
    </w:p>
    <w:p w14:paraId="3953DADC" w14:textId="77777777" w:rsidR="00AB3E21" w:rsidRPr="00E27638" w:rsidRDefault="00AB3E21" w:rsidP="00EA7BF9">
      <w:pPr>
        <w:jc w:val="both"/>
        <w:rPr>
          <w:rFonts w:ascii="Times New Roman" w:hAnsi="Times New Roman" w:cs="Times New Roman"/>
          <w:lang w:val="lt-LT"/>
        </w:rPr>
      </w:pPr>
    </w:p>
    <w:sectPr w:rsidR="00AB3E21" w:rsidRPr="00E27638" w:rsidSect="003C2EE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646A" w14:textId="77777777" w:rsidR="000B6668" w:rsidRDefault="000B6668" w:rsidP="00B7505A">
      <w:r>
        <w:separator/>
      </w:r>
    </w:p>
  </w:endnote>
  <w:endnote w:type="continuationSeparator" w:id="0">
    <w:p w14:paraId="516D8710" w14:textId="77777777" w:rsidR="000B6668" w:rsidRDefault="000B6668" w:rsidP="00B7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2A33" w14:textId="77777777" w:rsidR="000B6668" w:rsidRDefault="000B6668" w:rsidP="00B7505A">
      <w:r>
        <w:separator/>
      </w:r>
    </w:p>
  </w:footnote>
  <w:footnote w:type="continuationSeparator" w:id="0">
    <w:p w14:paraId="16082252" w14:textId="77777777" w:rsidR="000B6668" w:rsidRDefault="000B6668" w:rsidP="00B7505A">
      <w:r>
        <w:continuationSeparator/>
      </w:r>
    </w:p>
  </w:footnote>
  <w:footnote w:id="1">
    <w:p w14:paraId="323E779B" w14:textId="77777777" w:rsidR="00B62EDF" w:rsidRPr="00AE73F9" w:rsidRDefault="00B62EDF" w:rsidP="00397FE6">
      <w:pPr>
        <w:pStyle w:val="FootnoteText"/>
        <w:rPr>
          <w:rFonts w:ascii="Times New Roman" w:hAnsi="Times New Roman" w:cs="Times New Roman"/>
          <w:sz w:val="20"/>
          <w:szCs w:val="20"/>
          <w:lang w:val="lt-LT"/>
        </w:rPr>
      </w:pPr>
      <w:r w:rsidRPr="00AE73F9">
        <w:rPr>
          <w:rStyle w:val="FootnoteReference"/>
          <w:rFonts w:ascii="Times New Roman" w:hAnsi="Times New Roman" w:cs="Times New Roman"/>
        </w:rPr>
        <w:footnoteRef/>
      </w:r>
      <w:r w:rsidRPr="00AE73F9">
        <w:rPr>
          <w:rFonts w:ascii="Times New Roman" w:hAnsi="Times New Roman" w:cs="Times New Roman"/>
        </w:rPr>
        <w:t xml:space="preserve"> </w:t>
      </w:r>
      <w:r w:rsidRPr="00AE73F9">
        <w:rPr>
          <w:rFonts w:ascii="Times New Roman" w:hAnsi="Times New Roman" w:cs="Times New Roman"/>
          <w:bCs/>
          <w:sz w:val="20"/>
          <w:szCs w:val="20"/>
        </w:rPr>
        <w:t xml:space="preserve">LR </w:t>
      </w:r>
      <w:proofErr w:type="spellStart"/>
      <w:r w:rsidRPr="00AE73F9">
        <w:rPr>
          <w:rFonts w:ascii="Times New Roman" w:hAnsi="Times New Roman" w:cs="Times New Roman"/>
          <w:bCs/>
          <w:sz w:val="20"/>
          <w:szCs w:val="20"/>
        </w:rPr>
        <w:t>Biomedicininių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tyrimų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etikos</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įstatymo</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VIII-1679 </w:t>
      </w:r>
      <w:proofErr w:type="spellStart"/>
      <w:r w:rsidRPr="00AE73F9">
        <w:rPr>
          <w:rFonts w:ascii="Times New Roman" w:hAnsi="Times New Roman" w:cs="Times New Roman"/>
          <w:bCs/>
          <w:sz w:val="20"/>
          <w:szCs w:val="20"/>
        </w:rPr>
        <w:t>nauja</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redakcija</w:t>
      </w:r>
      <w:proofErr w:type="spellEnd"/>
      <w:r w:rsidRPr="00AE73F9">
        <w:rPr>
          <w:rFonts w:ascii="Times New Roman" w:hAnsi="Times New Roman" w:cs="Times New Roman"/>
          <w:bCs/>
          <w:sz w:val="20"/>
          <w:szCs w:val="20"/>
        </w:rPr>
        <w:t xml:space="preserve"> 2015-09-17,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XII-1938 2 str. 7 </w:t>
      </w:r>
      <w:proofErr w:type="spellStart"/>
      <w:r w:rsidRPr="00AE73F9">
        <w:rPr>
          <w:rFonts w:ascii="Times New Roman" w:hAnsi="Times New Roman" w:cs="Times New Roman"/>
          <w:bCs/>
          <w:sz w:val="20"/>
          <w:szCs w:val="20"/>
        </w:rPr>
        <w:t>punktas</w:t>
      </w:r>
      <w:proofErr w:type="spellEnd"/>
    </w:p>
  </w:footnote>
  <w:footnote w:id="2">
    <w:p w14:paraId="2C6DF215" w14:textId="77777777" w:rsidR="00B62EDF" w:rsidRPr="00AE73F9" w:rsidRDefault="00B62EDF">
      <w:pPr>
        <w:pStyle w:val="FootnoteText"/>
        <w:rPr>
          <w:rFonts w:ascii="Times New Roman" w:hAnsi="Times New Roman" w:cs="Times New Roman"/>
          <w:sz w:val="20"/>
          <w:szCs w:val="20"/>
        </w:rPr>
      </w:pPr>
      <w:r w:rsidRPr="00AE73F9">
        <w:rPr>
          <w:rStyle w:val="FootnoteReference"/>
          <w:rFonts w:ascii="Times New Roman" w:hAnsi="Times New Roman" w:cs="Times New Roman"/>
          <w:sz w:val="20"/>
          <w:szCs w:val="20"/>
        </w:rPr>
        <w:footnoteRef/>
      </w:r>
      <w:r w:rsidRPr="00AE73F9">
        <w:rPr>
          <w:rFonts w:ascii="Times New Roman" w:hAnsi="Times New Roman" w:cs="Times New Roman"/>
          <w:sz w:val="20"/>
          <w:szCs w:val="20"/>
        </w:rPr>
        <w:t xml:space="preserve"> </w:t>
      </w:r>
      <w:r w:rsidRPr="00AE73F9">
        <w:rPr>
          <w:rFonts w:ascii="Times New Roman" w:hAnsi="Times New Roman" w:cs="Times New Roman"/>
          <w:bCs/>
          <w:sz w:val="20"/>
          <w:szCs w:val="20"/>
        </w:rPr>
        <w:t xml:space="preserve">LR </w:t>
      </w:r>
      <w:proofErr w:type="spellStart"/>
      <w:r w:rsidRPr="00AE73F9">
        <w:rPr>
          <w:rFonts w:ascii="Times New Roman" w:hAnsi="Times New Roman" w:cs="Times New Roman"/>
          <w:bCs/>
          <w:sz w:val="20"/>
          <w:szCs w:val="20"/>
        </w:rPr>
        <w:t>Biomedicininių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tyrimų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etikos</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įstatymo</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VIII-1679 </w:t>
      </w:r>
      <w:proofErr w:type="spellStart"/>
      <w:r w:rsidRPr="00AE73F9">
        <w:rPr>
          <w:rFonts w:ascii="Times New Roman" w:hAnsi="Times New Roman" w:cs="Times New Roman"/>
          <w:bCs/>
          <w:sz w:val="20"/>
          <w:szCs w:val="20"/>
        </w:rPr>
        <w:t>nauja</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redakcija</w:t>
      </w:r>
      <w:proofErr w:type="spellEnd"/>
      <w:r w:rsidRPr="00AE73F9">
        <w:rPr>
          <w:rFonts w:ascii="Times New Roman" w:hAnsi="Times New Roman" w:cs="Times New Roman"/>
          <w:bCs/>
          <w:sz w:val="20"/>
          <w:szCs w:val="20"/>
        </w:rPr>
        <w:t xml:space="preserve"> 2015-09-17,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XII-1938 5 </w:t>
      </w:r>
      <w:proofErr w:type="gramStart"/>
      <w:r w:rsidRPr="00AE73F9">
        <w:rPr>
          <w:rFonts w:ascii="Times New Roman" w:hAnsi="Times New Roman" w:cs="Times New Roman"/>
          <w:bCs/>
          <w:sz w:val="20"/>
          <w:szCs w:val="20"/>
        </w:rPr>
        <w:t>str</w:t>
      </w:r>
      <w:proofErr w:type="gramEnd"/>
      <w:r w:rsidRPr="00AE73F9">
        <w:rPr>
          <w:rFonts w:ascii="Times New Roman" w:hAnsi="Times New Roman" w:cs="Times New Roman"/>
          <w:bCs/>
          <w:sz w:val="20"/>
          <w:szCs w:val="20"/>
        </w:rPr>
        <w:t xml:space="preserve">. </w:t>
      </w:r>
    </w:p>
  </w:footnote>
  <w:footnote w:id="3">
    <w:p w14:paraId="294BCC3D" w14:textId="77777777" w:rsidR="000743D9" w:rsidRPr="00AE73F9" w:rsidRDefault="000743D9" w:rsidP="000743D9">
      <w:pPr>
        <w:pStyle w:val="FootnoteText"/>
        <w:rPr>
          <w:rFonts w:ascii="Times New Roman" w:hAnsi="Times New Roman" w:cs="Times New Roman"/>
          <w:sz w:val="20"/>
          <w:szCs w:val="20"/>
        </w:rPr>
      </w:pPr>
      <w:r w:rsidRPr="00AE73F9">
        <w:rPr>
          <w:rStyle w:val="FootnoteReference"/>
          <w:rFonts w:ascii="Times New Roman" w:hAnsi="Times New Roman" w:cs="Times New Roman"/>
          <w:sz w:val="20"/>
          <w:szCs w:val="20"/>
        </w:rPr>
        <w:footnoteRef/>
      </w:r>
      <w:r w:rsidRPr="00AE73F9">
        <w:rPr>
          <w:rFonts w:ascii="Times New Roman" w:hAnsi="Times New Roman" w:cs="Times New Roman"/>
          <w:sz w:val="20"/>
          <w:szCs w:val="20"/>
        </w:rPr>
        <w:t xml:space="preserve"> </w:t>
      </w:r>
      <w:r w:rsidRPr="00AE73F9">
        <w:rPr>
          <w:rFonts w:ascii="Times New Roman" w:hAnsi="Times New Roman" w:cs="Times New Roman"/>
          <w:bCs/>
          <w:sz w:val="20"/>
          <w:szCs w:val="20"/>
        </w:rPr>
        <w:t xml:space="preserve">LR </w:t>
      </w:r>
      <w:proofErr w:type="spellStart"/>
      <w:r w:rsidRPr="00AE73F9">
        <w:rPr>
          <w:rFonts w:ascii="Times New Roman" w:hAnsi="Times New Roman" w:cs="Times New Roman"/>
          <w:bCs/>
          <w:sz w:val="20"/>
          <w:szCs w:val="20"/>
        </w:rPr>
        <w:t>Biomedicininių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tyrimų</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etikos</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įstatymo</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VIII-1679 </w:t>
      </w:r>
      <w:proofErr w:type="spellStart"/>
      <w:r w:rsidRPr="00AE73F9">
        <w:rPr>
          <w:rFonts w:ascii="Times New Roman" w:hAnsi="Times New Roman" w:cs="Times New Roman"/>
          <w:bCs/>
          <w:sz w:val="20"/>
          <w:szCs w:val="20"/>
        </w:rPr>
        <w:t>nauja</w:t>
      </w:r>
      <w:proofErr w:type="spellEnd"/>
      <w:r w:rsidRPr="00AE73F9">
        <w:rPr>
          <w:rFonts w:ascii="Times New Roman" w:hAnsi="Times New Roman" w:cs="Times New Roman"/>
          <w:bCs/>
          <w:sz w:val="20"/>
          <w:szCs w:val="20"/>
        </w:rPr>
        <w:t xml:space="preserve"> </w:t>
      </w:r>
      <w:proofErr w:type="spellStart"/>
      <w:r w:rsidRPr="00AE73F9">
        <w:rPr>
          <w:rFonts w:ascii="Times New Roman" w:hAnsi="Times New Roman" w:cs="Times New Roman"/>
          <w:bCs/>
          <w:sz w:val="20"/>
          <w:szCs w:val="20"/>
        </w:rPr>
        <w:t>redakcija</w:t>
      </w:r>
      <w:proofErr w:type="spellEnd"/>
      <w:r w:rsidRPr="00AE73F9">
        <w:rPr>
          <w:rFonts w:ascii="Times New Roman" w:hAnsi="Times New Roman" w:cs="Times New Roman"/>
          <w:bCs/>
          <w:sz w:val="20"/>
          <w:szCs w:val="20"/>
        </w:rPr>
        <w:t xml:space="preserve"> 2015-09-17, </w:t>
      </w:r>
      <w:proofErr w:type="spellStart"/>
      <w:r w:rsidRPr="00AE73F9">
        <w:rPr>
          <w:rFonts w:ascii="Times New Roman" w:hAnsi="Times New Roman" w:cs="Times New Roman"/>
          <w:bCs/>
          <w:sz w:val="20"/>
          <w:szCs w:val="20"/>
        </w:rPr>
        <w:t>Nr</w:t>
      </w:r>
      <w:proofErr w:type="spellEnd"/>
      <w:r w:rsidRPr="00AE73F9">
        <w:rPr>
          <w:rFonts w:ascii="Times New Roman" w:hAnsi="Times New Roman" w:cs="Times New Roman"/>
          <w:bCs/>
          <w:sz w:val="20"/>
          <w:szCs w:val="20"/>
        </w:rPr>
        <w:t xml:space="preserve">. XII-1938 5 </w:t>
      </w:r>
      <w:proofErr w:type="gramStart"/>
      <w:r w:rsidRPr="00AE73F9">
        <w:rPr>
          <w:rFonts w:ascii="Times New Roman" w:hAnsi="Times New Roman" w:cs="Times New Roman"/>
          <w:bCs/>
          <w:sz w:val="20"/>
          <w:szCs w:val="20"/>
        </w:rPr>
        <w:t>str</w:t>
      </w:r>
      <w:proofErr w:type="gramEnd"/>
      <w:r w:rsidRPr="00AE73F9">
        <w:rPr>
          <w:rFonts w:ascii="Times New Roman" w:hAnsi="Times New Roman" w:cs="Times New Roman"/>
          <w:bCs/>
          <w:sz w:val="20"/>
          <w:szCs w:val="20"/>
        </w:rPr>
        <w:t xml:space="preserve">. </w:t>
      </w:r>
    </w:p>
  </w:footnote>
  <w:footnote w:id="4">
    <w:p w14:paraId="1B38D145" w14:textId="77777777" w:rsidR="00B62EDF" w:rsidRPr="00AE73F9" w:rsidRDefault="00B62EDF">
      <w:pPr>
        <w:pStyle w:val="FootnoteText"/>
        <w:rPr>
          <w:sz w:val="20"/>
          <w:szCs w:val="20"/>
        </w:rPr>
      </w:pPr>
      <w:r w:rsidRPr="00AE73F9">
        <w:rPr>
          <w:rStyle w:val="FootnoteReference"/>
          <w:rFonts w:ascii="Times New Roman" w:hAnsi="Times New Roman" w:cs="Times New Roman"/>
          <w:sz w:val="20"/>
          <w:szCs w:val="20"/>
        </w:rPr>
        <w:footnoteRef/>
      </w:r>
      <w:r w:rsidRPr="00AE73F9">
        <w:rPr>
          <w:rFonts w:ascii="Times New Roman" w:hAnsi="Times New Roman" w:cs="Times New Roman"/>
          <w:sz w:val="20"/>
          <w:szCs w:val="20"/>
        </w:rPr>
        <w:t xml:space="preserve"> </w:t>
      </w:r>
      <w:r w:rsidRPr="00AE73F9">
        <w:rPr>
          <w:rFonts w:ascii="Times New Roman" w:hAnsi="Times New Roman" w:cs="Times New Roman"/>
          <w:sz w:val="20"/>
          <w:szCs w:val="20"/>
          <w:lang w:val="lt-LT"/>
        </w:rPr>
        <w:t>LR Pacientų teisių ir žalos sve</w:t>
      </w:r>
      <w:r w:rsidR="00AE73F9" w:rsidRPr="00AE73F9">
        <w:rPr>
          <w:rFonts w:ascii="Times New Roman" w:hAnsi="Times New Roman" w:cs="Times New Roman"/>
          <w:sz w:val="20"/>
          <w:szCs w:val="20"/>
          <w:lang w:val="lt-LT"/>
        </w:rPr>
        <w:t>ikatai atlyginimo įstatymas Nr. XI-449 nauja redakcija 2009-11-19</w:t>
      </w:r>
      <w:r w:rsidRPr="00AE73F9">
        <w:rPr>
          <w:rFonts w:ascii="Times New Roman" w:hAnsi="Times New Roman" w:cs="Times New Roman"/>
          <w:sz w:val="20"/>
          <w:szCs w:val="20"/>
          <w:lang w:val="lt-LT"/>
        </w:rPr>
        <w:t xml:space="preserve">, </w:t>
      </w:r>
      <w:r w:rsidRPr="00AE73F9">
        <w:rPr>
          <w:rFonts w:ascii="Times New Roman" w:hAnsi="Times New Roman" w:cs="Times New Roman"/>
          <w:sz w:val="20"/>
          <w:szCs w:val="20"/>
        </w:rPr>
        <w:t xml:space="preserve">11 str. 2,3,4 </w:t>
      </w:r>
      <w:proofErr w:type="spellStart"/>
      <w:r w:rsidRPr="00AE73F9">
        <w:rPr>
          <w:rFonts w:ascii="Times New Roman" w:hAnsi="Times New Roman" w:cs="Times New Roman"/>
          <w:sz w:val="20"/>
          <w:szCs w:val="20"/>
        </w:rPr>
        <w:t>dalys</w:t>
      </w:r>
      <w:proofErr w:type="spellEnd"/>
    </w:p>
  </w:footnote>
  <w:footnote w:id="5">
    <w:p w14:paraId="6DC10600" w14:textId="77777777" w:rsidR="00B62EDF" w:rsidRPr="00AE73F9" w:rsidRDefault="00B62EDF">
      <w:pPr>
        <w:pStyle w:val="FootnoteText"/>
        <w:rPr>
          <w:rFonts w:ascii="Times New Roman" w:hAnsi="Times New Roman" w:cs="Times New Roman"/>
          <w:sz w:val="20"/>
          <w:szCs w:val="20"/>
        </w:rPr>
      </w:pPr>
      <w:r w:rsidRPr="00AE73F9">
        <w:rPr>
          <w:rStyle w:val="FootnoteReference"/>
          <w:rFonts w:ascii="Times New Roman" w:hAnsi="Times New Roman" w:cs="Times New Roman"/>
          <w:sz w:val="20"/>
          <w:szCs w:val="20"/>
        </w:rPr>
        <w:footnoteRef/>
      </w:r>
      <w:r w:rsidRPr="00AE73F9">
        <w:rPr>
          <w:rFonts w:ascii="Times New Roman" w:hAnsi="Times New Roman" w:cs="Times New Roman"/>
          <w:sz w:val="20"/>
          <w:szCs w:val="20"/>
        </w:rPr>
        <w:t xml:space="preserve"> </w:t>
      </w:r>
      <w:r w:rsidRPr="00AE73F9">
        <w:rPr>
          <w:rFonts w:ascii="Times New Roman" w:hAnsi="Times New Roman" w:cs="Times New Roman"/>
          <w:sz w:val="20"/>
          <w:szCs w:val="20"/>
          <w:lang w:val="lt-LT"/>
        </w:rPr>
        <w:t xml:space="preserve">LBEK išaiškinimas dėl studentų tiriamųjų darbų VU MF Dekanui prof. A. </w:t>
      </w:r>
      <w:proofErr w:type="spellStart"/>
      <w:r w:rsidRPr="00AE73F9">
        <w:rPr>
          <w:rFonts w:ascii="Times New Roman" w:hAnsi="Times New Roman" w:cs="Times New Roman"/>
          <w:sz w:val="20"/>
          <w:szCs w:val="20"/>
          <w:lang w:val="lt-LT"/>
        </w:rPr>
        <w:t>Utkui</w:t>
      </w:r>
      <w:proofErr w:type="spellEnd"/>
      <w:r w:rsidRPr="00AE73F9">
        <w:rPr>
          <w:rFonts w:ascii="Times New Roman" w:hAnsi="Times New Roman" w:cs="Times New Roman"/>
          <w:sz w:val="20"/>
          <w:szCs w:val="20"/>
          <w:lang w:val="lt-LT"/>
        </w:rPr>
        <w:t xml:space="preserve"> </w:t>
      </w:r>
      <w:r w:rsidRPr="00AE73F9">
        <w:rPr>
          <w:rFonts w:ascii="Times New Roman" w:hAnsi="Times New Roman" w:cs="Times New Roman"/>
          <w:sz w:val="20"/>
          <w:szCs w:val="20"/>
        </w:rPr>
        <w:t>2017-10-20</w:t>
      </w:r>
    </w:p>
  </w:footnote>
  <w:footnote w:id="6">
    <w:p w14:paraId="21102836" w14:textId="77777777" w:rsidR="00B62EDF" w:rsidRPr="00AE73F9" w:rsidRDefault="00B62EDF">
      <w:pPr>
        <w:pStyle w:val="FootnoteText"/>
        <w:rPr>
          <w:rFonts w:ascii="Times New Roman" w:hAnsi="Times New Roman" w:cs="Times New Roman"/>
          <w:sz w:val="20"/>
          <w:szCs w:val="20"/>
        </w:rPr>
      </w:pPr>
      <w:r w:rsidRPr="00AE73F9">
        <w:rPr>
          <w:rStyle w:val="FootnoteReference"/>
          <w:rFonts w:ascii="Times New Roman" w:hAnsi="Times New Roman" w:cs="Times New Roman"/>
          <w:sz w:val="20"/>
          <w:szCs w:val="20"/>
        </w:rPr>
        <w:footnoteRef/>
      </w:r>
      <w:r w:rsidRPr="00AE73F9">
        <w:rPr>
          <w:rFonts w:ascii="Times New Roman" w:hAnsi="Times New Roman" w:cs="Times New Roman"/>
          <w:sz w:val="20"/>
          <w:szCs w:val="20"/>
        </w:rPr>
        <w:t xml:space="preserve"> </w:t>
      </w:r>
      <w:r w:rsidRPr="00AE73F9">
        <w:rPr>
          <w:rFonts w:ascii="Times New Roman" w:hAnsi="Times New Roman" w:cs="Times New Roman"/>
          <w:sz w:val="20"/>
          <w:szCs w:val="20"/>
          <w:lang w:val="lt-LT"/>
        </w:rPr>
        <w:t xml:space="preserve">LR </w:t>
      </w:r>
      <w:r w:rsidR="00AE73F9" w:rsidRPr="00AE73F9">
        <w:rPr>
          <w:rFonts w:ascii="Times New Roman" w:hAnsi="Times New Roman" w:cs="Times New Roman"/>
          <w:sz w:val="20"/>
          <w:szCs w:val="20"/>
          <w:lang w:val="lt-LT"/>
        </w:rPr>
        <w:t>Mokslo ir studijų įstatymas XI-242 nauja redakcija, 2016-06-29</w:t>
      </w:r>
      <w:r w:rsidRPr="00AE73F9">
        <w:rPr>
          <w:rFonts w:ascii="Times New Roman" w:hAnsi="Times New Roman" w:cs="Times New Roman"/>
          <w:sz w:val="20"/>
          <w:szCs w:val="20"/>
          <w:lang w:val="lt-LT"/>
        </w:rPr>
        <w:t xml:space="preserve">, </w:t>
      </w:r>
      <w:r w:rsidRPr="00AE73F9">
        <w:rPr>
          <w:rFonts w:ascii="Times New Roman" w:hAnsi="Times New Roman" w:cs="Times New Roman"/>
          <w:sz w:val="20"/>
          <w:szCs w:val="20"/>
        </w:rPr>
        <w:t xml:space="preserve">4 str. 27 </w:t>
      </w:r>
      <w:proofErr w:type="spellStart"/>
      <w:r w:rsidRPr="00AE73F9">
        <w:rPr>
          <w:rFonts w:ascii="Times New Roman" w:hAnsi="Times New Roman" w:cs="Times New Roman"/>
          <w:sz w:val="20"/>
          <w:szCs w:val="20"/>
        </w:rPr>
        <w:t>dalis</w:t>
      </w:r>
      <w:proofErr w:type="spellEnd"/>
    </w:p>
  </w:footnote>
  <w:footnote w:id="7">
    <w:p w14:paraId="03E35CFD" w14:textId="77777777" w:rsidR="00FD4C13" w:rsidRPr="00D84A99" w:rsidRDefault="00FD4C13">
      <w:pPr>
        <w:pStyle w:val="FootnoteText"/>
        <w:rPr>
          <w:rFonts w:ascii="Times New Roman" w:hAnsi="Times New Roman" w:cs="Times New Roman"/>
          <w:sz w:val="20"/>
          <w:szCs w:val="20"/>
          <w:lang w:val="lt-LT"/>
        </w:rPr>
      </w:pPr>
      <w:r>
        <w:rPr>
          <w:rStyle w:val="FootnoteReference"/>
        </w:rPr>
        <w:footnoteRef/>
      </w:r>
      <w:r>
        <w:t xml:space="preserve"> </w:t>
      </w:r>
      <w:r w:rsidRPr="00D84A99">
        <w:rPr>
          <w:rFonts w:ascii="Times New Roman" w:hAnsi="Times New Roman" w:cs="Times New Roman"/>
          <w:sz w:val="20"/>
          <w:szCs w:val="20"/>
          <w:lang w:val="lt-LT"/>
        </w:rPr>
        <w:t>LR Sveikatos apsaugos ministro Įsakymo</w:t>
      </w:r>
      <w:r w:rsidR="00A80A4F" w:rsidRPr="00D84A99">
        <w:rPr>
          <w:rFonts w:ascii="Times New Roman" w:hAnsi="Times New Roman" w:cs="Times New Roman"/>
          <w:sz w:val="20"/>
          <w:szCs w:val="20"/>
          <w:lang w:val="lt-LT"/>
        </w:rPr>
        <w:t xml:space="preserve"> Dėl leidimų atliktį biomedicininį tyrimą išdavimo tvarkos aprašo patvirtinimo</w:t>
      </w:r>
      <w:r w:rsidRPr="00D84A99">
        <w:rPr>
          <w:rFonts w:ascii="Times New Roman" w:hAnsi="Times New Roman" w:cs="Times New Roman"/>
          <w:sz w:val="20"/>
          <w:szCs w:val="20"/>
          <w:lang w:val="lt-LT"/>
        </w:rPr>
        <w:t xml:space="preserve"> Nr.V-2 2008-01-04</w:t>
      </w:r>
      <w:r w:rsidR="00A80A4F" w:rsidRPr="00D84A99">
        <w:rPr>
          <w:rFonts w:ascii="Times New Roman" w:hAnsi="Times New Roman" w:cs="Times New Roman"/>
          <w:sz w:val="20"/>
          <w:szCs w:val="20"/>
          <w:lang w:val="lt-LT"/>
        </w:rPr>
        <w:t>, pakeitimas Nr.V27 2016-01-08</w:t>
      </w:r>
    </w:p>
  </w:footnote>
  <w:footnote w:id="8">
    <w:p w14:paraId="44730052" w14:textId="77777777" w:rsidR="00A80A4F" w:rsidRPr="00D84A99" w:rsidRDefault="00A80A4F">
      <w:pPr>
        <w:pStyle w:val="FootnoteText"/>
        <w:rPr>
          <w:rFonts w:ascii="Times New Roman" w:hAnsi="Times New Roman" w:cs="Times New Roman"/>
          <w:sz w:val="20"/>
          <w:szCs w:val="20"/>
          <w:lang w:val="lt-LT"/>
        </w:rPr>
      </w:pPr>
      <w:r w:rsidRPr="00D84A99">
        <w:rPr>
          <w:rStyle w:val="FootnoteReference"/>
          <w:rFonts w:ascii="Times New Roman" w:hAnsi="Times New Roman" w:cs="Times New Roman"/>
          <w:sz w:val="20"/>
          <w:szCs w:val="20"/>
        </w:rPr>
        <w:footnoteRef/>
      </w:r>
      <w:r w:rsidRPr="00D84A99">
        <w:rPr>
          <w:rFonts w:ascii="Times New Roman" w:hAnsi="Times New Roman" w:cs="Times New Roman"/>
          <w:sz w:val="20"/>
          <w:szCs w:val="20"/>
        </w:rPr>
        <w:t xml:space="preserve"> LBEK </w:t>
      </w:r>
      <w:proofErr w:type="spellStart"/>
      <w:r w:rsidRPr="00D84A99">
        <w:rPr>
          <w:rFonts w:ascii="Times New Roman" w:hAnsi="Times New Roman" w:cs="Times New Roman"/>
          <w:sz w:val="20"/>
          <w:szCs w:val="20"/>
        </w:rPr>
        <w:t>direktoriaus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įsakymas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Dėl</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pavyzdinių</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formų</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patvitinimo</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Nr</w:t>
      </w:r>
      <w:proofErr w:type="spellEnd"/>
      <w:r w:rsidRPr="00D84A99">
        <w:rPr>
          <w:rFonts w:ascii="Times New Roman" w:hAnsi="Times New Roman" w:cs="Times New Roman"/>
          <w:sz w:val="20"/>
          <w:szCs w:val="20"/>
        </w:rPr>
        <w:t>. 4 2016-01-15</w:t>
      </w:r>
    </w:p>
  </w:footnote>
  <w:footnote w:id="9">
    <w:p w14:paraId="0AE01C4A" w14:textId="77777777" w:rsidR="00A80A4F" w:rsidRPr="00D84A99" w:rsidRDefault="00A80A4F">
      <w:pPr>
        <w:pStyle w:val="FootnoteText"/>
        <w:rPr>
          <w:rFonts w:ascii="Times New Roman" w:hAnsi="Times New Roman" w:cs="Times New Roman"/>
          <w:sz w:val="20"/>
          <w:szCs w:val="20"/>
          <w:lang w:val="lt-LT"/>
        </w:rPr>
      </w:pPr>
      <w:r w:rsidRPr="00D84A99">
        <w:rPr>
          <w:rStyle w:val="FootnoteReference"/>
          <w:rFonts w:ascii="Times New Roman" w:hAnsi="Times New Roman" w:cs="Times New Roman"/>
          <w:sz w:val="20"/>
          <w:szCs w:val="20"/>
        </w:rPr>
        <w:footnoteRef/>
      </w:r>
      <w:r w:rsidRPr="00D84A99">
        <w:rPr>
          <w:rFonts w:ascii="Times New Roman" w:hAnsi="Times New Roman" w:cs="Times New Roman"/>
          <w:sz w:val="20"/>
          <w:szCs w:val="20"/>
        </w:rPr>
        <w:t xml:space="preserve"> LBEK </w:t>
      </w:r>
      <w:proofErr w:type="spellStart"/>
      <w:r w:rsidRPr="00D84A99">
        <w:rPr>
          <w:rFonts w:ascii="Times New Roman" w:hAnsi="Times New Roman" w:cs="Times New Roman"/>
          <w:sz w:val="20"/>
          <w:szCs w:val="20"/>
        </w:rPr>
        <w:t>direktoriaus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įsakymas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Dėl</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biomedicininių</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tyrimų</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kurių</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objektas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yra</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medicinos</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dokumentai</w:t>
      </w:r>
      <w:proofErr w:type="spellEnd"/>
      <w:r w:rsidRPr="00D84A99">
        <w:rPr>
          <w:rFonts w:ascii="Times New Roman" w:hAnsi="Times New Roman" w:cs="Times New Roman"/>
          <w:sz w:val="20"/>
          <w:szCs w:val="20"/>
        </w:rPr>
        <w:t xml:space="preserve"> </w:t>
      </w:r>
      <w:proofErr w:type="spellStart"/>
      <w:r w:rsidRPr="00D84A99">
        <w:rPr>
          <w:rFonts w:ascii="Times New Roman" w:hAnsi="Times New Roman" w:cs="Times New Roman"/>
          <w:sz w:val="20"/>
          <w:szCs w:val="20"/>
        </w:rPr>
        <w:t>Nr</w:t>
      </w:r>
      <w:proofErr w:type="spellEnd"/>
      <w:r w:rsidRPr="00D84A99">
        <w:rPr>
          <w:rFonts w:ascii="Times New Roman" w:hAnsi="Times New Roman" w:cs="Times New Roman"/>
          <w:sz w:val="20"/>
          <w:szCs w:val="20"/>
        </w:rPr>
        <w:t>. V28 2011-07-27</w:t>
      </w:r>
    </w:p>
  </w:footnote>
  <w:footnote w:id="10">
    <w:p w14:paraId="52A9F5D5" w14:textId="77777777" w:rsidR="00B62EDF" w:rsidRPr="00B62EDF" w:rsidRDefault="00B62EDF">
      <w:pPr>
        <w:pStyle w:val="FootnoteText"/>
        <w:rPr>
          <w:lang w:val="lt-LT"/>
        </w:rPr>
      </w:pPr>
      <w:r w:rsidRPr="00A80A4F">
        <w:rPr>
          <w:rStyle w:val="FootnoteReference"/>
          <w:rFonts w:ascii="Times New Roman" w:hAnsi="Times New Roman" w:cs="Times New Roman"/>
          <w:sz w:val="20"/>
          <w:szCs w:val="20"/>
        </w:rPr>
        <w:footnoteRef/>
      </w:r>
      <w:r w:rsidRPr="00A80A4F">
        <w:rPr>
          <w:rFonts w:ascii="Times New Roman" w:hAnsi="Times New Roman" w:cs="Times New Roman"/>
          <w:sz w:val="20"/>
          <w:szCs w:val="20"/>
        </w:rPr>
        <w:t xml:space="preserve"> </w:t>
      </w:r>
      <w:r w:rsidRPr="00A80A4F">
        <w:rPr>
          <w:rFonts w:ascii="Times New Roman" w:hAnsi="Times New Roman" w:cs="Times New Roman"/>
          <w:sz w:val="20"/>
          <w:szCs w:val="20"/>
          <w:lang w:val="lt-LT"/>
        </w:rPr>
        <w:t>VUL SK Biomedicininių tyrimų atlikimo tvarka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D51"/>
    <w:multiLevelType w:val="hybridMultilevel"/>
    <w:tmpl w:val="2E68B7D4"/>
    <w:lvl w:ilvl="0" w:tplc="8BA4AAEC">
      <w:start w:val="10"/>
      <w:numFmt w:val="bullet"/>
      <w:lvlText w:val="-"/>
      <w:lvlJc w:val="left"/>
      <w:pPr>
        <w:ind w:left="720" w:hanging="360"/>
      </w:pPr>
      <w:rPr>
        <w:rFonts w:ascii="Times New Roman" w:eastAsia="Calibri" w:hAnsi="Times New Roman" w:cs="Times New Roman" w:hint="default"/>
      </w:rPr>
    </w:lvl>
    <w:lvl w:ilvl="1" w:tplc="8BA4AAEC">
      <w:start w:val="10"/>
      <w:numFmt w:val="bullet"/>
      <w:lvlText w:val="-"/>
      <w:lvlJc w:val="left"/>
      <w:pPr>
        <w:ind w:left="1440" w:hanging="360"/>
      </w:pPr>
      <w:rPr>
        <w:rFonts w:ascii="Times New Roman" w:eastAsia="Calibri" w:hAnsi="Times New Roman" w:cs="Times New Roman"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4E454FA"/>
    <w:multiLevelType w:val="hybridMultilevel"/>
    <w:tmpl w:val="74D4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D4B52"/>
    <w:multiLevelType w:val="hybridMultilevel"/>
    <w:tmpl w:val="B400DDC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5A"/>
    <w:rsid w:val="00050398"/>
    <w:rsid w:val="000743D9"/>
    <w:rsid w:val="000B6668"/>
    <w:rsid w:val="000E35DB"/>
    <w:rsid w:val="000E5613"/>
    <w:rsid w:val="0011073B"/>
    <w:rsid w:val="00157556"/>
    <w:rsid w:val="001B5041"/>
    <w:rsid w:val="00365821"/>
    <w:rsid w:val="00397FE6"/>
    <w:rsid w:val="003C2EE1"/>
    <w:rsid w:val="00407F99"/>
    <w:rsid w:val="004B5775"/>
    <w:rsid w:val="004C4905"/>
    <w:rsid w:val="005A5AA9"/>
    <w:rsid w:val="005C4435"/>
    <w:rsid w:val="00617BD7"/>
    <w:rsid w:val="00645E20"/>
    <w:rsid w:val="00675B5F"/>
    <w:rsid w:val="00697CE3"/>
    <w:rsid w:val="006B4670"/>
    <w:rsid w:val="006C2A6F"/>
    <w:rsid w:val="007B17ED"/>
    <w:rsid w:val="007E7365"/>
    <w:rsid w:val="008036EA"/>
    <w:rsid w:val="008105D0"/>
    <w:rsid w:val="008974AD"/>
    <w:rsid w:val="008B790B"/>
    <w:rsid w:val="00992C37"/>
    <w:rsid w:val="00A338F7"/>
    <w:rsid w:val="00A35E30"/>
    <w:rsid w:val="00A7010C"/>
    <w:rsid w:val="00A80A4F"/>
    <w:rsid w:val="00AB27FC"/>
    <w:rsid w:val="00AB3E21"/>
    <w:rsid w:val="00AB5626"/>
    <w:rsid w:val="00AE73F9"/>
    <w:rsid w:val="00B33260"/>
    <w:rsid w:val="00B62EDF"/>
    <w:rsid w:val="00B73C79"/>
    <w:rsid w:val="00B7505A"/>
    <w:rsid w:val="00BB2885"/>
    <w:rsid w:val="00C6333F"/>
    <w:rsid w:val="00C8409B"/>
    <w:rsid w:val="00C845E5"/>
    <w:rsid w:val="00CC2FF0"/>
    <w:rsid w:val="00D21CF8"/>
    <w:rsid w:val="00D61E30"/>
    <w:rsid w:val="00D63B71"/>
    <w:rsid w:val="00D84A99"/>
    <w:rsid w:val="00D85FB4"/>
    <w:rsid w:val="00DB1D2E"/>
    <w:rsid w:val="00DD6814"/>
    <w:rsid w:val="00DE4F44"/>
    <w:rsid w:val="00E27638"/>
    <w:rsid w:val="00E967B1"/>
    <w:rsid w:val="00EA7BF9"/>
    <w:rsid w:val="00EB44D7"/>
    <w:rsid w:val="00ED60D4"/>
    <w:rsid w:val="00F228F5"/>
    <w:rsid w:val="00F320DB"/>
    <w:rsid w:val="00F876A8"/>
    <w:rsid w:val="00FB6170"/>
    <w:rsid w:val="00FD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9C61F"/>
  <w14:defaultImageDpi w14:val="300"/>
  <w15:docId w15:val="{970BAF75-2C84-49B0-9281-1A5BC4B2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4AD"/>
    <w:rPr>
      <w:rFonts w:ascii="Lucida Grande" w:hAnsi="Lucida Grande" w:cs="Lucida Grande"/>
      <w:sz w:val="18"/>
      <w:szCs w:val="18"/>
    </w:rPr>
  </w:style>
  <w:style w:type="paragraph" w:styleId="FootnoteText">
    <w:name w:val="footnote text"/>
    <w:basedOn w:val="Normal"/>
    <w:link w:val="FootnoteTextChar"/>
    <w:uiPriority w:val="99"/>
    <w:unhideWhenUsed/>
    <w:rsid w:val="00B7505A"/>
  </w:style>
  <w:style w:type="character" w:customStyle="1" w:styleId="FootnoteTextChar">
    <w:name w:val="Footnote Text Char"/>
    <w:basedOn w:val="DefaultParagraphFont"/>
    <w:link w:val="FootnoteText"/>
    <w:uiPriority w:val="99"/>
    <w:rsid w:val="00B7505A"/>
  </w:style>
  <w:style w:type="character" w:styleId="FootnoteReference">
    <w:name w:val="footnote reference"/>
    <w:basedOn w:val="DefaultParagraphFont"/>
    <w:uiPriority w:val="99"/>
    <w:unhideWhenUsed/>
    <w:rsid w:val="00B7505A"/>
    <w:rPr>
      <w:vertAlign w:val="superscript"/>
    </w:rPr>
  </w:style>
  <w:style w:type="paragraph" w:styleId="ListParagraph">
    <w:name w:val="List Paragraph"/>
    <w:basedOn w:val="Normal"/>
    <w:uiPriority w:val="34"/>
    <w:qFormat/>
    <w:rsid w:val="00A7010C"/>
    <w:pPr>
      <w:ind w:left="720"/>
      <w:contextualSpacing/>
    </w:pPr>
  </w:style>
  <w:style w:type="paragraph" w:styleId="EndnoteText">
    <w:name w:val="endnote text"/>
    <w:basedOn w:val="Normal"/>
    <w:link w:val="EndnoteTextChar"/>
    <w:uiPriority w:val="99"/>
    <w:semiHidden/>
    <w:unhideWhenUsed/>
    <w:rsid w:val="00D21CF8"/>
    <w:rPr>
      <w:sz w:val="20"/>
      <w:szCs w:val="20"/>
    </w:rPr>
  </w:style>
  <w:style w:type="character" w:customStyle="1" w:styleId="EndnoteTextChar">
    <w:name w:val="Endnote Text Char"/>
    <w:basedOn w:val="DefaultParagraphFont"/>
    <w:link w:val="EndnoteText"/>
    <w:uiPriority w:val="99"/>
    <w:semiHidden/>
    <w:rsid w:val="00D21CF8"/>
    <w:rPr>
      <w:sz w:val="20"/>
      <w:szCs w:val="20"/>
    </w:rPr>
  </w:style>
  <w:style w:type="character" w:styleId="EndnoteReference">
    <w:name w:val="endnote reference"/>
    <w:basedOn w:val="DefaultParagraphFont"/>
    <w:uiPriority w:val="99"/>
    <w:semiHidden/>
    <w:unhideWhenUsed/>
    <w:rsid w:val="00D21CF8"/>
    <w:rPr>
      <w:vertAlign w:val="superscript"/>
    </w:rPr>
  </w:style>
  <w:style w:type="character" w:styleId="CommentReference">
    <w:name w:val="annotation reference"/>
    <w:basedOn w:val="DefaultParagraphFont"/>
    <w:uiPriority w:val="99"/>
    <w:semiHidden/>
    <w:unhideWhenUsed/>
    <w:rsid w:val="00645E20"/>
    <w:rPr>
      <w:sz w:val="16"/>
      <w:szCs w:val="16"/>
    </w:rPr>
  </w:style>
  <w:style w:type="paragraph" w:styleId="CommentText">
    <w:name w:val="annotation text"/>
    <w:basedOn w:val="Normal"/>
    <w:link w:val="CommentTextChar"/>
    <w:uiPriority w:val="99"/>
    <w:semiHidden/>
    <w:unhideWhenUsed/>
    <w:rsid w:val="00645E20"/>
    <w:rPr>
      <w:sz w:val="20"/>
      <w:szCs w:val="20"/>
    </w:rPr>
  </w:style>
  <w:style w:type="character" w:customStyle="1" w:styleId="CommentTextChar">
    <w:name w:val="Comment Text Char"/>
    <w:basedOn w:val="DefaultParagraphFont"/>
    <w:link w:val="CommentText"/>
    <w:uiPriority w:val="99"/>
    <w:semiHidden/>
    <w:rsid w:val="00645E20"/>
    <w:rPr>
      <w:sz w:val="20"/>
      <w:szCs w:val="20"/>
    </w:rPr>
  </w:style>
  <w:style w:type="paragraph" w:styleId="CommentSubject">
    <w:name w:val="annotation subject"/>
    <w:basedOn w:val="CommentText"/>
    <w:next w:val="CommentText"/>
    <w:link w:val="CommentSubjectChar"/>
    <w:uiPriority w:val="99"/>
    <w:semiHidden/>
    <w:unhideWhenUsed/>
    <w:rsid w:val="00645E20"/>
    <w:rPr>
      <w:b/>
      <w:bCs/>
    </w:rPr>
  </w:style>
  <w:style w:type="character" w:customStyle="1" w:styleId="CommentSubjectChar">
    <w:name w:val="Comment Subject Char"/>
    <w:basedOn w:val="CommentTextChar"/>
    <w:link w:val="CommentSubject"/>
    <w:uiPriority w:val="99"/>
    <w:semiHidden/>
    <w:rsid w:val="00645E20"/>
    <w:rPr>
      <w:b/>
      <w:bCs/>
      <w:sz w:val="20"/>
      <w:szCs w:val="20"/>
    </w:rPr>
  </w:style>
  <w:style w:type="character" w:styleId="Hyperlink">
    <w:name w:val="Hyperlink"/>
    <w:basedOn w:val="DefaultParagraphFont"/>
    <w:uiPriority w:val="99"/>
    <w:unhideWhenUsed/>
    <w:rsid w:val="00F87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ikiniai.tyrimai@sant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5066-0074-4E30-B59A-974B619E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3094</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santa</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burneikaite</dc:creator>
  <cp:lastModifiedBy>Jurgita Juozaitytė</cp:lastModifiedBy>
  <cp:revision>2</cp:revision>
  <cp:lastPrinted>2017-12-19T08:22:00Z</cp:lastPrinted>
  <dcterms:created xsi:type="dcterms:W3CDTF">2020-05-29T04:42:00Z</dcterms:created>
  <dcterms:modified xsi:type="dcterms:W3CDTF">2020-05-29T04:42:00Z</dcterms:modified>
</cp:coreProperties>
</file>